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326231" w14:textId="77777777" w:rsidR="00C91518" w:rsidRPr="000E610A" w:rsidRDefault="00C91518" w:rsidP="00893DEB">
      <w:pPr>
        <w:spacing w:after="0" w:line="276" w:lineRule="auto"/>
        <w:jc w:val="center"/>
        <w:rPr>
          <w:rFonts w:ascii="Arial Narrow" w:hAnsi="Arial Narrow" w:cs="Arial"/>
          <w:sz w:val="24"/>
        </w:rPr>
      </w:pPr>
      <w:r w:rsidRPr="000E610A">
        <w:rPr>
          <w:rFonts w:ascii="Arial Narrow" w:hAnsi="Arial Narrow" w:cs="Arial"/>
          <w:sz w:val="24"/>
        </w:rPr>
        <w:t>Ethikkommission des Psychologischen Instituts</w:t>
      </w:r>
    </w:p>
    <w:p w14:paraId="29EDD455" w14:textId="77777777" w:rsidR="00C91518" w:rsidRPr="000E610A" w:rsidRDefault="00C91518" w:rsidP="00893DEB">
      <w:pPr>
        <w:spacing w:after="0" w:line="276" w:lineRule="auto"/>
        <w:jc w:val="center"/>
        <w:rPr>
          <w:rFonts w:ascii="Arial Narrow" w:hAnsi="Arial Narrow" w:cs="Arial"/>
          <w:sz w:val="24"/>
        </w:rPr>
      </w:pPr>
      <w:proofErr w:type="gramStart"/>
      <w:r w:rsidRPr="000E610A">
        <w:rPr>
          <w:rFonts w:ascii="Arial Narrow" w:hAnsi="Arial Narrow" w:cs="Arial"/>
          <w:sz w:val="24"/>
        </w:rPr>
        <w:t>Johannes Gutenberg-Universität</w:t>
      </w:r>
      <w:proofErr w:type="gramEnd"/>
      <w:r w:rsidRPr="000E610A">
        <w:rPr>
          <w:rFonts w:ascii="Arial Narrow" w:hAnsi="Arial Narrow" w:cs="Arial"/>
          <w:sz w:val="24"/>
        </w:rPr>
        <w:t xml:space="preserve"> Mainz</w:t>
      </w:r>
    </w:p>
    <w:p w14:paraId="23F79540" w14:textId="3711C9A9" w:rsidR="00C91518" w:rsidRPr="00C13E16" w:rsidRDefault="00C250B2" w:rsidP="000E610A">
      <w:pPr>
        <w:spacing w:after="0" w:line="360" w:lineRule="auto"/>
        <w:jc w:val="center"/>
        <w:rPr>
          <w:rFonts w:ascii="Arial Narrow" w:hAnsi="Arial Narrow" w:cs="Arial"/>
          <w:b/>
          <w:sz w:val="28"/>
        </w:rPr>
      </w:pPr>
      <w:r>
        <w:rPr>
          <w:rFonts w:ascii="Arial Narrow" w:hAnsi="Arial Narrow" w:cs="Arial"/>
          <w:b/>
          <w:sz w:val="28"/>
        </w:rPr>
        <w:t>Kurza</w:t>
      </w:r>
      <w:r w:rsidR="00B82615">
        <w:rPr>
          <w:rFonts w:ascii="Arial Narrow" w:hAnsi="Arial Narrow" w:cs="Arial"/>
          <w:b/>
          <w:sz w:val="28"/>
        </w:rPr>
        <w:t>ntrag</w:t>
      </w:r>
      <w:r w:rsidR="001B420B">
        <w:rPr>
          <w:rFonts w:ascii="Arial Narrow" w:hAnsi="Arial Narrow" w:cs="Arial"/>
          <w:b/>
          <w:sz w:val="28"/>
        </w:rPr>
        <w:t xml:space="preserve"> </w:t>
      </w:r>
      <w:r w:rsidR="001123CB">
        <w:rPr>
          <w:rFonts w:ascii="Arial Narrow" w:hAnsi="Arial Narrow" w:cs="Arial"/>
          <w:b/>
          <w:sz w:val="28"/>
        </w:rPr>
        <w:t>zur</w:t>
      </w:r>
      <w:r w:rsidR="00B82615">
        <w:rPr>
          <w:rFonts w:ascii="Arial Narrow" w:hAnsi="Arial Narrow" w:cs="Arial"/>
          <w:b/>
          <w:sz w:val="28"/>
        </w:rPr>
        <w:t xml:space="preserve"> Bestätigung der </w:t>
      </w:r>
      <w:r w:rsidR="00D37EFE">
        <w:rPr>
          <w:rFonts w:ascii="Arial Narrow" w:hAnsi="Arial Narrow" w:cs="Arial"/>
          <w:b/>
          <w:sz w:val="28"/>
        </w:rPr>
        <w:t>Unbedenklichkeit</w:t>
      </w:r>
    </w:p>
    <w:p w14:paraId="42D8A762" w14:textId="68F353A9" w:rsidR="00025E4C"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Name Antragsteller/in:</w:t>
      </w:r>
    </w:p>
    <w:p w14:paraId="6B1344DF" w14:textId="5505EAAB" w:rsidR="00025E4C" w:rsidRDefault="00025E4C"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Dienststellung/Status Antragsteller/in:</w:t>
      </w:r>
    </w:p>
    <w:p w14:paraId="75AAAD52" w14:textId="08F9DC92" w:rsidR="001D4905" w:rsidRDefault="00525BDC" w:rsidP="001D490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E-Mail</w:t>
      </w:r>
      <w:r w:rsidR="001D4905">
        <w:rPr>
          <w:rFonts w:ascii="Arial Narrow" w:hAnsi="Arial Narrow" w:cs="Arial"/>
          <w:sz w:val="24"/>
        </w:rPr>
        <w:t>-Adresse für Korrespondenz</w:t>
      </w:r>
      <w:r w:rsidR="00F26DCF" w:rsidRPr="00F26DCF">
        <w:rPr>
          <w:rFonts w:ascii="Arial Narrow" w:hAnsi="Arial Narrow" w:cs="Arial"/>
          <w:sz w:val="24"/>
          <w:vertAlign w:val="superscript"/>
        </w:rPr>
        <w:t>1</w:t>
      </w:r>
      <w:r w:rsidR="001D4905">
        <w:rPr>
          <w:rFonts w:ascii="Arial Narrow" w:hAnsi="Arial Narrow" w:cs="Arial"/>
          <w:sz w:val="24"/>
        </w:rPr>
        <w:t xml:space="preserve">: </w:t>
      </w:r>
    </w:p>
    <w:p w14:paraId="3923FC3E" w14:textId="4A76E2B3" w:rsidR="00025E4C" w:rsidRPr="007F76AB" w:rsidRDefault="00025E4C"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i/>
          <w:sz w:val="24"/>
        </w:rPr>
      </w:pPr>
      <w:r w:rsidRPr="007F76AB">
        <w:rPr>
          <w:rFonts w:ascii="Arial Narrow" w:hAnsi="Arial Narrow" w:cs="Arial"/>
          <w:i/>
          <w:sz w:val="24"/>
        </w:rPr>
        <w:t>Bei Bedarf: Kooperationspartner:</w:t>
      </w:r>
      <w:r w:rsidR="007F76AB" w:rsidRPr="007F76AB">
        <w:rPr>
          <w:rFonts w:ascii="Arial Narrow" w:hAnsi="Arial Narrow" w:cs="Arial"/>
          <w:i/>
          <w:sz w:val="24"/>
        </w:rPr>
        <w:t xml:space="preserve"> </w:t>
      </w:r>
    </w:p>
    <w:p w14:paraId="6E975BCE" w14:textId="77F1B6EB" w:rsidR="00025E4C" w:rsidRPr="007F76AB" w:rsidRDefault="00025E4C"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i/>
          <w:sz w:val="24"/>
        </w:rPr>
      </w:pPr>
      <w:r w:rsidRPr="007F76AB">
        <w:rPr>
          <w:rFonts w:ascii="Arial Narrow" w:hAnsi="Arial Narrow" w:cs="Arial"/>
          <w:i/>
          <w:sz w:val="24"/>
        </w:rPr>
        <w:t>Bei Bedarf: Betreuer/in:</w:t>
      </w:r>
    </w:p>
    <w:p w14:paraId="2FC82265" w14:textId="5F0886E6" w:rsidR="00DB7045" w:rsidRDefault="00DB704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Titel des Projekts:</w:t>
      </w:r>
    </w:p>
    <w:p w14:paraId="2BDC3D0E" w14:textId="77777777" w:rsidR="00B361DB" w:rsidRDefault="00500473"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Geplanter Beginn der Studie</w:t>
      </w:r>
      <w:r w:rsidR="00B361DB">
        <w:rPr>
          <w:rFonts w:ascii="Arial Narrow" w:hAnsi="Arial Narrow" w:cs="Arial"/>
          <w:sz w:val="24"/>
        </w:rPr>
        <w:t xml:space="preserve">: </w:t>
      </w:r>
    </w:p>
    <w:p w14:paraId="3B1F1D0D" w14:textId="77777777" w:rsidR="00EC2B85" w:rsidRDefault="00EC2B85" w:rsidP="00DB70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Arial Narrow" w:hAnsi="Arial Narrow" w:cs="Arial"/>
          <w:sz w:val="24"/>
        </w:rPr>
      </w:pPr>
      <w:r>
        <w:rPr>
          <w:rFonts w:ascii="Arial Narrow" w:hAnsi="Arial Narrow" w:cs="Arial"/>
          <w:sz w:val="24"/>
        </w:rPr>
        <w:t xml:space="preserve">Datum: </w:t>
      </w:r>
    </w:p>
    <w:p w14:paraId="33AA42D5" w14:textId="77777777" w:rsidR="00DB7045" w:rsidRPr="00F21C9B" w:rsidRDefault="00F21C9B" w:rsidP="00F21C9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rPr>
          <w:rFonts w:ascii="Arial Narrow" w:hAnsi="Arial Narrow" w:cs="Arial"/>
          <w:i/>
          <w:sz w:val="24"/>
        </w:rPr>
      </w:pPr>
      <w:r w:rsidRPr="00F21C9B">
        <w:rPr>
          <w:rFonts w:ascii="Arial Narrow" w:hAnsi="Arial Narrow" w:cs="Arial"/>
          <w:i/>
          <w:sz w:val="24"/>
        </w:rPr>
        <w:t>Nummer</w:t>
      </w:r>
      <w:r>
        <w:rPr>
          <w:rFonts w:ascii="Arial Narrow" w:hAnsi="Arial Narrow" w:cs="Arial"/>
          <w:i/>
          <w:sz w:val="24"/>
        </w:rPr>
        <w:t>*</w:t>
      </w:r>
      <w:r w:rsidRPr="00F21C9B">
        <w:rPr>
          <w:rFonts w:ascii="Arial Narrow" w:hAnsi="Arial Narrow" w:cs="Arial"/>
          <w:i/>
          <w:sz w:val="24"/>
        </w:rPr>
        <w:t>:</w:t>
      </w:r>
    </w:p>
    <w:p w14:paraId="4C3D35D9" w14:textId="2931DD9B" w:rsidR="00F26DCF" w:rsidRPr="00F26DCF" w:rsidRDefault="00F26DCF" w:rsidP="00C91518">
      <w:pPr>
        <w:spacing w:after="0" w:line="360" w:lineRule="auto"/>
        <w:rPr>
          <w:rFonts w:ascii="Arial Narrow" w:hAnsi="Arial Narrow" w:cs="Arial"/>
          <w:sz w:val="20"/>
        </w:rPr>
      </w:pPr>
      <w:r w:rsidRPr="00F26DCF">
        <w:rPr>
          <w:rFonts w:ascii="Arial Narrow" w:hAnsi="Arial Narrow" w:cs="Arial"/>
          <w:sz w:val="20"/>
          <w:vertAlign w:val="superscript"/>
        </w:rPr>
        <w:t>1</w:t>
      </w:r>
      <w:r>
        <w:rPr>
          <w:rFonts w:ascii="Arial Narrow" w:hAnsi="Arial Narrow" w:cs="Arial"/>
          <w:sz w:val="20"/>
        </w:rPr>
        <w:t>Bei mehreren Antragstellern hier bitte nur eine E-Mail-Adresse eintragen.</w:t>
      </w:r>
    </w:p>
    <w:p w14:paraId="25D2A751" w14:textId="57EA2293" w:rsidR="00F21C9B" w:rsidRPr="00F21C9B" w:rsidRDefault="00F21C9B" w:rsidP="00C91518">
      <w:pPr>
        <w:spacing w:after="0" w:line="360" w:lineRule="auto"/>
        <w:rPr>
          <w:rFonts w:ascii="Arial Narrow" w:hAnsi="Arial Narrow" w:cs="Arial"/>
          <w:sz w:val="20"/>
        </w:rPr>
      </w:pPr>
      <w:r w:rsidRPr="00F21C9B">
        <w:rPr>
          <w:rFonts w:ascii="Arial Narrow" w:hAnsi="Arial Narrow" w:cs="Arial"/>
          <w:sz w:val="20"/>
        </w:rPr>
        <w:t>* Nicht ausfüllen; wird von der Ethikkommission vergeben.</w:t>
      </w:r>
    </w:p>
    <w:p w14:paraId="1D69A246" w14:textId="719AA145" w:rsidR="00C91518" w:rsidRDefault="00B82615" w:rsidP="00A76B6A">
      <w:pPr>
        <w:spacing w:after="0" w:line="360" w:lineRule="auto"/>
        <w:rPr>
          <w:rFonts w:ascii="Arial Narrow" w:hAnsi="Arial Narrow" w:cs="Arial"/>
          <w:sz w:val="24"/>
        </w:rPr>
      </w:pPr>
      <w:r>
        <w:rPr>
          <w:rFonts w:ascii="Arial Narrow" w:hAnsi="Arial Narrow" w:cs="Arial"/>
          <w:sz w:val="24"/>
        </w:rPr>
        <w:t>Sollten Sie für eine geplante Studie, die nach Maßgabe der Ethikkommission des Psychologischen Instituts keine Begutachtung nötig ist (z.B. Routine Fragebogenstudien oder Laborstudien mit etablierten oder kurzen experimentellen Paradigmen), einen formalen Nachweis brauchen (z.B. für eine spätere Veröffentlichung in einer Fachzeitschrift), besteht die Möglichkeit, sich die</w:t>
      </w:r>
      <w:r w:rsidR="002C6731">
        <w:rPr>
          <w:rFonts w:ascii="Arial Narrow" w:hAnsi="Arial Narrow" w:cs="Arial"/>
          <w:sz w:val="24"/>
        </w:rPr>
        <w:t xml:space="preserve">s von der Ethikkommission </w:t>
      </w:r>
      <w:r w:rsidR="00AA2B5B">
        <w:rPr>
          <w:rFonts w:ascii="Arial Narrow" w:hAnsi="Arial Narrow" w:cs="Arial"/>
          <w:sz w:val="24"/>
        </w:rPr>
        <w:t>in eine</w:t>
      </w:r>
      <w:r w:rsidR="00F33A8F">
        <w:rPr>
          <w:rFonts w:ascii="Arial Narrow" w:hAnsi="Arial Narrow" w:cs="Arial"/>
          <w:sz w:val="24"/>
        </w:rPr>
        <w:t>m</w:t>
      </w:r>
      <w:r w:rsidR="00AA2B5B">
        <w:rPr>
          <w:rFonts w:ascii="Arial Narrow" w:hAnsi="Arial Narrow" w:cs="Arial"/>
          <w:sz w:val="24"/>
        </w:rPr>
        <w:t xml:space="preserve"> Kurzverfahren </w:t>
      </w:r>
      <w:r w:rsidR="002C6731">
        <w:rPr>
          <w:rFonts w:ascii="Arial Narrow" w:hAnsi="Arial Narrow" w:cs="Arial"/>
          <w:sz w:val="24"/>
        </w:rPr>
        <w:t>bestätigen zu lassen</w:t>
      </w:r>
      <w:r w:rsidR="005017E8">
        <w:rPr>
          <w:rFonts w:ascii="Arial Narrow" w:hAnsi="Arial Narrow" w:cs="Arial"/>
          <w:sz w:val="24"/>
        </w:rPr>
        <w:t xml:space="preserve"> (</w:t>
      </w:r>
      <w:r w:rsidR="00AA2B5B">
        <w:rPr>
          <w:rFonts w:ascii="Arial Narrow" w:hAnsi="Arial Narrow" w:cs="Arial"/>
          <w:sz w:val="24"/>
        </w:rPr>
        <w:t>vereinfachter Nachweis der Unbedenklichkeit</w:t>
      </w:r>
      <w:r w:rsidR="005017E8">
        <w:rPr>
          <w:rFonts w:ascii="Arial Narrow" w:hAnsi="Arial Narrow" w:cs="Arial"/>
          <w:sz w:val="24"/>
        </w:rPr>
        <w:t>)</w:t>
      </w:r>
      <w:r w:rsidR="002C6731">
        <w:rPr>
          <w:rFonts w:ascii="Arial Narrow" w:hAnsi="Arial Narrow" w:cs="Arial"/>
          <w:sz w:val="24"/>
        </w:rPr>
        <w:t xml:space="preserve">. Voraussetzung dafür ist, dass die Fragen </w:t>
      </w:r>
      <w:r w:rsidR="00A76B6A">
        <w:rPr>
          <w:rFonts w:ascii="Arial Narrow" w:hAnsi="Arial Narrow" w:cs="Arial"/>
          <w:sz w:val="24"/>
        </w:rPr>
        <w:t>2-</w:t>
      </w:r>
      <w:r w:rsidR="00C46AFD">
        <w:rPr>
          <w:rFonts w:ascii="Arial Narrow" w:hAnsi="Arial Narrow" w:cs="Arial"/>
          <w:sz w:val="24"/>
        </w:rPr>
        <w:t>1</w:t>
      </w:r>
      <w:r w:rsidR="00D440F0">
        <w:rPr>
          <w:rFonts w:ascii="Arial Narrow" w:hAnsi="Arial Narrow" w:cs="Arial"/>
          <w:sz w:val="24"/>
        </w:rPr>
        <w:t>0</w:t>
      </w:r>
      <w:r w:rsidR="00A76B6A">
        <w:rPr>
          <w:rFonts w:ascii="Arial Narrow" w:hAnsi="Arial Narrow" w:cs="Arial"/>
          <w:sz w:val="24"/>
        </w:rPr>
        <w:t xml:space="preserve"> der Checkliste zum Ethikantrag (siehe auch unten) durchgängig mit „nein“ beantwortet wurden. </w:t>
      </w:r>
      <w:r w:rsidR="00F61C85">
        <w:rPr>
          <w:rFonts w:ascii="Arial Narrow" w:hAnsi="Arial Narrow" w:cs="Arial"/>
          <w:sz w:val="24"/>
        </w:rPr>
        <w:t xml:space="preserve">Um einen </w:t>
      </w:r>
      <w:r w:rsidR="00AA2B5B">
        <w:rPr>
          <w:rFonts w:ascii="Arial Narrow" w:hAnsi="Arial Narrow" w:cs="Arial"/>
          <w:sz w:val="24"/>
        </w:rPr>
        <w:t>vereinfachte</w:t>
      </w:r>
      <w:r w:rsidR="00CF79CA">
        <w:rPr>
          <w:rFonts w:ascii="Arial Narrow" w:hAnsi="Arial Narrow" w:cs="Arial"/>
          <w:sz w:val="24"/>
        </w:rPr>
        <w:t xml:space="preserve">n </w:t>
      </w:r>
      <w:r w:rsidR="00AA2B5B">
        <w:rPr>
          <w:rFonts w:ascii="Arial Narrow" w:hAnsi="Arial Narrow" w:cs="Arial"/>
          <w:sz w:val="24"/>
        </w:rPr>
        <w:t>Nachweis der Unbedenklichkeit</w:t>
      </w:r>
      <w:r w:rsidR="00F61C85">
        <w:rPr>
          <w:rFonts w:ascii="Arial Narrow" w:hAnsi="Arial Narrow" w:cs="Arial"/>
          <w:sz w:val="24"/>
        </w:rPr>
        <w:t xml:space="preserve"> zu bekommen, füllen Sie bitte die folgende Checkliste und offenen Felder aus und reichen den ausgefüllten Antrag </w:t>
      </w:r>
      <w:r w:rsidR="00AA2B5B">
        <w:rPr>
          <w:rFonts w:ascii="Arial Narrow" w:hAnsi="Arial Narrow" w:cs="Arial"/>
          <w:sz w:val="24"/>
        </w:rPr>
        <w:t xml:space="preserve">inklusive relevanter Dokumente (v.a. TN-Information) </w:t>
      </w:r>
      <w:r w:rsidR="00F61C85">
        <w:rPr>
          <w:rFonts w:ascii="Arial Narrow" w:hAnsi="Arial Narrow" w:cs="Arial"/>
          <w:sz w:val="24"/>
        </w:rPr>
        <w:t>via E</w:t>
      </w:r>
      <w:r w:rsidR="00CF79CA">
        <w:rPr>
          <w:rFonts w:ascii="Arial Narrow" w:hAnsi="Arial Narrow" w:cs="Arial"/>
          <w:sz w:val="24"/>
        </w:rPr>
        <w:t>-M</w:t>
      </w:r>
      <w:r w:rsidR="00F61C85">
        <w:rPr>
          <w:rFonts w:ascii="Arial Narrow" w:hAnsi="Arial Narrow" w:cs="Arial"/>
          <w:sz w:val="24"/>
        </w:rPr>
        <w:t>ail bei der Ethikkommission des Psychologischen Instituts ein</w:t>
      </w:r>
      <w:r w:rsidR="00D009BC">
        <w:rPr>
          <w:rFonts w:ascii="Arial Narrow" w:hAnsi="Arial Narrow" w:cs="Arial"/>
          <w:sz w:val="24"/>
        </w:rPr>
        <w:t xml:space="preserve">; die Ethikkommission bewertet dann, ob ein </w:t>
      </w:r>
      <w:r w:rsidR="00AA2B5B">
        <w:rPr>
          <w:rFonts w:ascii="Arial Narrow" w:hAnsi="Arial Narrow" w:cs="Arial"/>
          <w:sz w:val="24"/>
        </w:rPr>
        <w:t>d</w:t>
      </w:r>
      <w:r w:rsidR="009F2416">
        <w:rPr>
          <w:rFonts w:ascii="Arial Narrow" w:hAnsi="Arial Narrow" w:cs="Arial"/>
          <w:sz w:val="24"/>
        </w:rPr>
        <w:t>ie Unbe</w:t>
      </w:r>
      <w:r w:rsidR="00AA2B5B">
        <w:rPr>
          <w:rFonts w:ascii="Arial Narrow" w:hAnsi="Arial Narrow" w:cs="Arial"/>
          <w:sz w:val="24"/>
        </w:rPr>
        <w:t>denklichkeit</w:t>
      </w:r>
      <w:r w:rsidR="00D009BC">
        <w:rPr>
          <w:rFonts w:ascii="Arial Narrow" w:hAnsi="Arial Narrow" w:cs="Arial"/>
          <w:sz w:val="24"/>
        </w:rPr>
        <w:t xml:space="preserve"> gegeben ist oder ob ein Antrag auf ein Ethikvotum gestellt werden muss.</w:t>
      </w:r>
      <w:r w:rsidR="009F2416">
        <w:rPr>
          <w:rFonts w:ascii="Arial Narrow" w:hAnsi="Arial Narrow" w:cs="Arial"/>
          <w:sz w:val="24"/>
        </w:rPr>
        <w:t xml:space="preserve"> (Hinweis: Eine Revision wie bei einem Antrag auf ein Ethikvotum ist nicht vorgesehen.) </w:t>
      </w:r>
    </w:p>
    <w:p w14:paraId="3D697A13" w14:textId="6EB227E3" w:rsidR="00095E92" w:rsidRPr="00095E92" w:rsidRDefault="00095E92" w:rsidP="00A76B6A">
      <w:pPr>
        <w:spacing w:after="0" w:line="360" w:lineRule="auto"/>
        <w:rPr>
          <w:rFonts w:ascii="Arial Narrow" w:hAnsi="Arial Narrow" w:cs="Arial"/>
          <w:i/>
        </w:rPr>
      </w:pPr>
      <w:r w:rsidRPr="00095E92">
        <w:rPr>
          <w:rFonts w:ascii="Arial Narrow" w:hAnsi="Arial Narrow" w:cs="Arial"/>
          <w:i/>
        </w:rPr>
        <w:t>Anmerkung: Doppelklick auf ein grau unterlegtes Kästchen öffnet ein Kontextmenu; zum Ankreuzen dann „aktivieren“ anklicken.</w:t>
      </w:r>
    </w:p>
    <w:tbl>
      <w:tblPr>
        <w:tblStyle w:val="Tabellenraster"/>
        <w:tblW w:w="0" w:type="auto"/>
        <w:tblLook w:val="04A0" w:firstRow="1" w:lastRow="0" w:firstColumn="1" w:lastColumn="0" w:noHBand="0" w:noVBand="1"/>
      </w:tblPr>
      <w:tblGrid>
        <w:gridCol w:w="435"/>
        <w:gridCol w:w="7216"/>
        <w:gridCol w:w="708"/>
        <w:gridCol w:w="703"/>
      </w:tblGrid>
      <w:tr w:rsidR="00DB7045" w14:paraId="20482D56" w14:textId="77777777" w:rsidTr="00D44CA2">
        <w:tc>
          <w:tcPr>
            <w:tcW w:w="435" w:type="dxa"/>
          </w:tcPr>
          <w:p w14:paraId="788314B8" w14:textId="77777777" w:rsidR="00DB7045" w:rsidRDefault="00DB7045" w:rsidP="00B82487">
            <w:pPr>
              <w:spacing w:line="276" w:lineRule="auto"/>
              <w:jc w:val="center"/>
              <w:rPr>
                <w:rFonts w:ascii="Arial Narrow" w:hAnsi="Arial Narrow" w:cs="Arial"/>
                <w:sz w:val="24"/>
              </w:rPr>
            </w:pPr>
          </w:p>
        </w:tc>
        <w:tc>
          <w:tcPr>
            <w:tcW w:w="7216" w:type="dxa"/>
          </w:tcPr>
          <w:p w14:paraId="57BEC703" w14:textId="77777777" w:rsidR="00DB7045" w:rsidRDefault="00DB7045" w:rsidP="00340F8D">
            <w:pPr>
              <w:spacing w:line="276" w:lineRule="auto"/>
              <w:rPr>
                <w:rFonts w:ascii="Arial Narrow" w:hAnsi="Arial Narrow" w:cs="Arial"/>
                <w:sz w:val="24"/>
              </w:rPr>
            </w:pPr>
          </w:p>
        </w:tc>
        <w:tc>
          <w:tcPr>
            <w:tcW w:w="708" w:type="dxa"/>
          </w:tcPr>
          <w:p w14:paraId="4CE594C8" w14:textId="77777777" w:rsidR="00DB7045" w:rsidRDefault="00DB7045" w:rsidP="00BA36DA">
            <w:pPr>
              <w:spacing w:line="276" w:lineRule="auto"/>
              <w:jc w:val="center"/>
              <w:rPr>
                <w:rFonts w:ascii="Arial Narrow" w:hAnsi="Arial Narrow" w:cs="Arial"/>
                <w:sz w:val="24"/>
              </w:rPr>
            </w:pPr>
            <w:r>
              <w:rPr>
                <w:rFonts w:ascii="Arial Narrow" w:hAnsi="Arial Narrow" w:cs="Arial"/>
                <w:sz w:val="24"/>
              </w:rPr>
              <w:t>Ja</w:t>
            </w:r>
          </w:p>
        </w:tc>
        <w:tc>
          <w:tcPr>
            <w:tcW w:w="703" w:type="dxa"/>
          </w:tcPr>
          <w:p w14:paraId="1E899C91" w14:textId="77777777" w:rsidR="00DB7045" w:rsidRDefault="00DB7045" w:rsidP="00BA36DA">
            <w:pPr>
              <w:spacing w:line="276" w:lineRule="auto"/>
              <w:jc w:val="center"/>
              <w:rPr>
                <w:rFonts w:ascii="Arial Narrow" w:hAnsi="Arial Narrow" w:cs="Arial"/>
                <w:sz w:val="24"/>
              </w:rPr>
            </w:pPr>
            <w:r>
              <w:rPr>
                <w:rFonts w:ascii="Arial Narrow" w:hAnsi="Arial Narrow" w:cs="Arial"/>
                <w:sz w:val="24"/>
              </w:rPr>
              <w:t>Nein</w:t>
            </w:r>
          </w:p>
        </w:tc>
      </w:tr>
      <w:tr w:rsidR="00B945CA" w14:paraId="27234D78" w14:textId="77777777" w:rsidTr="00D44CA2">
        <w:tc>
          <w:tcPr>
            <w:tcW w:w="435" w:type="dxa"/>
          </w:tcPr>
          <w:p w14:paraId="0BFFFABC" w14:textId="77777777" w:rsidR="00B945CA" w:rsidRDefault="00B945CA" w:rsidP="00B82487">
            <w:pPr>
              <w:spacing w:line="276" w:lineRule="auto"/>
              <w:jc w:val="center"/>
              <w:rPr>
                <w:rFonts w:ascii="Arial Narrow" w:hAnsi="Arial Narrow" w:cs="Arial"/>
                <w:sz w:val="24"/>
              </w:rPr>
            </w:pPr>
            <w:r>
              <w:rPr>
                <w:rFonts w:ascii="Arial Narrow" w:hAnsi="Arial Narrow" w:cs="Arial"/>
                <w:sz w:val="24"/>
              </w:rPr>
              <w:t>1</w:t>
            </w:r>
          </w:p>
        </w:tc>
        <w:tc>
          <w:tcPr>
            <w:tcW w:w="7216" w:type="dxa"/>
          </w:tcPr>
          <w:p w14:paraId="7642C480" w14:textId="77777777" w:rsidR="00B945CA" w:rsidRDefault="00B945CA" w:rsidP="00340F8D">
            <w:pPr>
              <w:spacing w:line="276" w:lineRule="auto"/>
              <w:rPr>
                <w:rFonts w:ascii="Arial Narrow" w:hAnsi="Arial Narrow" w:cs="Arial"/>
                <w:sz w:val="24"/>
              </w:rPr>
            </w:pPr>
            <w:r>
              <w:rPr>
                <w:rFonts w:ascii="Arial Narrow" w:hAnsi="Arial Narrow" w:cs="Arial"/>
                <w:sz w:val="24"/>
              </w:rPr>
              <w:t xml:space="preserve">Ist die Antragstellerin oder der Antragsteller Mitglied des Psychologischen Instituts der </w:t>
            </w:r>
            <w:proofErr w:type="gramStart"/>
            <w:r w:rsidRPr="00B945CA">
              <w:rPr>
                <w:rFonts w:ascii="Arial Narrow" w:hAnsi="Arial Narrow" w:cs="Arial"/>
                <w:sz w:val="24"/>
              </w:rPr>
              <w:t>Johannes Gutenberg-Universität</w:t>
            </w:r>
            <w:proofErr w:type="gramEnd"/>
            <w:r w:rsidRPr="00B945CA">
              <w:rPr>
                <w:rFonts w:ascii="Arial Narrow" w:hAnsi="Arial Narrow" w:cs="Arial"/>
                <w:sz w:val="24"/>
              </w:rPr>
              <w:t xml:space="preserve"> Mainz</w:t>
            </w:r>
            <w:r>
              <w:rPr>
                <w:rFonts w:ascii="Arial Narrow" w:hAnsi="Arial Narrow" w:cs="Arial"/>
                <w:sz w:val="24"/>
              </w:rPr>
              <w:t>?</w:t>
            </w:r>
          </w:p>
          <w:p w14:paraId="7A796A44" w14:textId="77777777" w:rsidR="00B945CA" w:rsidRDefault="00B945CA" w:rsidP="00E37449">
            <w:pPr>
              <w:spacing w:line="276" w:lineRule="auto"/>
              <w:rPr>
                <w:rFonts w:ascii="Arial Narrow" w:hAnsi="Arial Narrow" w:cs="Arial"/>
                <w:sz w:val="24"/>
              </w:rPr>
            </w:pPr>
            <w:r w:rsidRPr="00B945CA">
              <w:rPr>
                <w:rFonts w:ascii="Arial Narrow" w:hAnsi="Arial Narrow" w:cs="Arial"/>
                <w:b/>
              </w:rPr>
              <w:t>Bitte beachten Sie:</w:t>
            </w:r>
            <w:r w:rsidRPr="00B945CA">
              <w:rPr>
                <w:rFonts w:ascii="Arial Narrow" w:hAnsi="Arial Narrow" w:cs="Arial"/>
              </w:rPr>
              <w:t xml:space="preserve"> Wenn diese Frage mit </w:t>
            </w:r>
            <w:r>
              <w:rPr>
                <w:rFonts w:ascii="Arial Narrow" w:hAnsi="Arial Narrow" w:cs="Arial"/>
              </w:rPr>
              <w:t>„n</w:t>
            </w:r>
            <w:r w:rsidRPr="00B945CA">
              <w:rPr>
                <w:rFonts w:ascii="Arial Narrow" w:hAnsi="Arial Narrow" w:cs="Arial"/>
              </w:rPr>
              <w:t>ein</w:t>
            </w:r>
            <w:r>
              <w:rPr>
                <w:rFonts w:ascii="Arial Narrow" w:hAnsi="Arial Narrow" w:cs="Arial"/>
              </w:rPr>
              <w:t>“</w:t>
            </w:r>
            <w:r w:rsidRPr="00B945CA">
              <w:rPr>
                <w:rFonts w:ascii="Arial Narrow" w:hAnsi="Arial Narrow" w:cs="Arial"/>
              </w:rPr>
              <w:t xml:space="preserve"> beantwortet wird, kann dieser Antrag nicht von der Ethikkommission des Psychologischen I</w:t>
            </w:r>
            <w:r w:rsidR="00E37449">
              <w:rPr>
                <w:rFonts w:ascii="Arial Narrow" w:hAnsi="Arial Narrow" w:cs="Arial"/>
              </w:rPr>
              <w:t>n</w:t>
            </w:r>
            <w:r w:rsidRPr="00B945CA">
              <w:rPr>
                <w:rFonts w:ascii="Arial Narrow" w:hAnsi="Arial Narrow" w:cs="Arial"/>
              </w:rPr>
              <w:t>stituts bearbeitet werden. Wenden Sie sich in diesem Fall bitte an Ihre lok</w:t>
            </w:r>
            <w:r w:rsidR="00E37449">
              <w:rPr>
                <w:rFonts w:ascii="Arial Narrow" w:hAnsi="Arial Narrow" w:cs="Arial"/>
              </w:rPr>
              <w:t>a</w:t>
            </w:r>
            <w:r w:rsidRPr="00B945CA">
              <w:rPr>
                <w:rFonts w:ascii="Arial Narrow" w:hAnsi="Arial Narrow" w:cs="Arial"/>
              </w:rPr>
              <w:t>le Ethikkommission oder die Ethikkommission der Deutschen Gesellschaft für Psychologie.</w:t>
            </w:r>
          </w:p>
        </w:tc>
        <w:tc>
          <w:tcPr>
            <w:tcW w:w="708" w:type="dxa"/>
          </w:tcPr>
          <w:p w14:paraId="1EEEB801" w14:textId="26632132" w:rsidR="00B945CA" w:rsidRPr="00AE5CF9" w:rsidRDefault="00B945CA" w:rsidP="00BA36DA">
            <w:pPr>
              <w:spacing w:line="276" w:lineRule="auto"/>
              <w:jc w:val="center"/>
              <w:rPr>
                <w:szCs w:val="24"/>
                <w:lang w:eastAsia="en-GB"/>
              </w:rPr>
            </w:pPr>
            <w:r w:rsidRPr="00AE5CF9">
              <w:rPr>
                <w:szCs w:val="24"/>
                <w:lang w:eastAsia="en-GB"/>
              </w:rPr>
              <w:fldChar w:fldCharType="begin">
                <w:ffData>
                  <w:name w:val=""/>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c>
          <w:tcPr>
            <w:tcW w:w="703" w:type="dxa"/>
          </w:tcPr>
          <w:p w14:paraId="4715B73C" w14:textId="77777777" w:rsidR="00B945CA" w:rsidRPr="00AE5CF9" w:rsidRDefault="00B945CA" w:rsidP="00BA36DA">
            <w:pPr>
              <w:spacing w:line="276" w:lineRule="auto"/>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r>
      <w:tr w:rsidR="00DB7045" w14:paraId="13F9215E" w14:textId="77777777" w:rsidTr="00D44CA2">
        <w:tc>
          <w:tcPr>
            <w:tcW w:w="435" w:type="dxa"/>
          </w:tcPr>
          <w:p w14:paraId="105FB1D0" w14:textId="77777777" w:rsidR="00DB7045" w:rsidRDefault="00B945CA" w:rsidP="00B82487">
            <w:pPr>
              <w:spacing w:line="276" w:lineRule="auto"/>
              <w:jc w:val="center"/>
              <w:rPr>
                <w:rFonts w:ascii="Arial Narrow" w:hAnsi="Arial Narrow" w:cs="Arial"/>
                <w:sz w:val="24"/>
              </w:rPr>
            </w:pPr>
            <w:r>
              <w:rPr>
                <w:rFonts w:ascii="Arial Narrow" w:hAnsi="Arial Narrow" w:cs="Arial"/>
                <w:sz w:val="24"/>
              </w:rPr>
              <w:lastRenderedPageBreak/>
              <w:t>2</w:t>
            </w:r>
          </w:p>
        </w:tc>
        <w:tc>
          <w:tcPr>
            <w:tcW w:w="7216" w:type="dxa"/>
          </w:tcPr>
          <w:p w14:paraId="42353B66" w14:textId="77777777" w:rsidR="00DB7045" w:rsidRDefault="00611DB8" w:rsidP="001E712C">
            <w:pPr>
              <w:spacing w:line="276" w:lineRule="auto"/>
              <w:rPr>
                <w:rFonts w:ascii="Arial Narrow" w:hAnsi="Arial Narrow" w:cs="Arial"/>
                <w:sz w:val="24"/>
              </w:rPr>
            </w:pPr>
            <w:r>
              <w:rPr>
                <w:rFonts w:ascii="Arial Narrow" w:hAnsi="Arial Narrow" w:cs="Arial"/>
                <w:sz w:val="24"/>
              </w:rPr>
              <w:t xml:space="preserve">Gehören die </w:t>
            </w:r>
            <w:proofErr w:type="gramStart"/>
            <w:r>
              <w:rPr>
                <w:rFonts w:ascii="Arial Narrow" w:hAnsi="Arial Narrow" w:cs="Arial"/>
                <w:sz w:val="24"/>
              </w:rPr>
              <w:t>potentiellen</w:t>
            </w:r>
            <w:proofErr w:type="gramEnd"/>
            <w:r>
              <w:rPr>
                <w:rFonts w:ascii="Arial Narrow" w:hAnsi="Arial Narrow" w:cs="Arial"/>
                <w:sz w:val="24"/>
              </w:rPr>
              <w:t xml:space="preserve"> Teilnehmer der Studie (Probanden, Versuchspersonen, etc.) zu einer Gruppe von Personen, die besonder</w:t>
            </w:r>
            <w:r w:rsidR="00E50F8F">
              <w:rPr>
                <w:rFonts w:ascii="Arial Narrow" w:hAnsi="Arial Narrow" w:cs="Arial"/>
                <w:sz w:val="24"/>
              </w:rPr>
              <w:t>en Schutz und Sorgfalt im Umgang bedürfen (z.B. Kinder, Patienten</w:t>
            </w:r>
            <w:r w:rsidR="00893DEB">
              <w:rPr>
                <w:rFonts w:ascii="Arial Narrow" w:hAnsi="Arial Narrow" w:cs="Arial"/>
                <w:sz w:val="24"/>
              </w:rPr>
              <w:t>, Schutzbefohlene</w:t>
            </w:r>
            <w:r w:rsidR="00E50F8F">
              <w:rPr>
                <w:rFonts w:ascii="Arial Narrow" w:hAnsi="Arial Narrow" w:cs="Arial"/>
                <w:sz w:val="24"/>
              </w:rPr>
              <w:t xml:space="preserve">)? Das kann auch </w:t>
            </w:r>
            <w:r w:rsidR="00893DEB">
              <w:rPr>
                <w:rFonts w:ascii="Arial Narrow" w:hAnsi="Arial Narrow" w:cs="Arial"/>
                <w:sz w:val="24"/>
              </w:rPr>
              <w:t xml:space="preserve">Personen </w:t>
            </w:r>
            <w:r w:rsidR="00E50F8F">
              <w:rPr>
                <w:rFonts w:ascii="Arial Narrow" w:hAnsi="Arial Narrow" w:cs="Arial"/>
                <w:sz w:val="24"/>
              </w:rPr>
              <w:t xml:space="preserve">umfassen, die </w:t>
            </w:r>
            <w:r w:rsidR="001E712C">
              <w:rPr>
                <w:rFonts w:ascii="Arial Narrow" w:hAnsi="Arial Narrow" w:cs="Arial"/>
                <w:sz w:val="24"/>
              </w:rPr>
              <w:t xml:space="preserve">sich </w:t>
            </w:r>
            <w:r w:rsidR="00E50F8F">
              <w:rPr>
                <w:rFonts w:ascii="Arial Narrow" w:hAnsi="Arial Narrow" w:cs="Arial"/>
                <w:sz w:val="24"/>
              </w:rPr>
              <w:t xml:space="preserve">durch ihre Teilnahme angreifbar </w:t>
            </w:r>
            <w:r w:rsidR="00893DEB">
              <w:rPr>
                <w:rFonts w:ascii="Arial Narrow" w:hAnsi="Arial Narrow" w:cs="Arial"/>
                <w:sz w:val="24"/>
              </w:rPr>
              <w:t xml:space="preserve">machen </w:t>
            </w:r>
            <w:r w:rsidR="00E50F8F">
              <w:rPr>
                <w:rFonts w:ascii="Arial Narrow" w:hAnsi="Arial Narrow" w:cs="Arial"/>
                <w:sz w:val="24"/>
              </w:rPr>
              <w:t>oder in Gewissenskonflikte kommen können.</w:t>
            </w:r>
          </w:p>
        </w:tc>
        <w:tc>
          <w:tcPr>
            <w:tcW w:w="708" w:type="dxa"/>
          </w:tcPr>
          <w:p w14:paraId="0F3492CC" w14:textId="77777777"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bookmarkStart w:id="0" w:name="Check31"/>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bookmarkEnd w:id="0"/>
          </w:p>
        </w:tc>
        <w:tc>
          <w:tcPr>
            <w:tcW w:w="703" w:type="dxa"/>
          </w:tcPr>
          <w:p w14:paraId="6EF04E4F" w14:textId="77777777"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r>
      <w:tr w:rsidR="00DB7045" w14:paraId="7D22C2A2" w14:textId="77777777" w:rsidTr="00D44CA2">
        <w:tc>
          <w:tcPr>
            <w:tcW w:w="435" w:type="dxa"/>
          </w:tcPr>
          <w:p w14:paraId="5781BF94" w14:textId="77777777" w:rsidR="00DB7045" w:rsidRDefault="00B945CA" w:rsidP="00B82487">
            <w:pPr>
              <w:spacing w:line="276" w:lineRule="auto"/>
              <w:jc w:val="center"/>
              <w:rPr>
                <w:rFonts w:ascii="Arial Narrow" w:hAnsi="Arial Narrow" w:cs="Arial"/>
                <w:sz w:val="24"/>
              </w:rPr>
            </w:pPr>
            <w:r>
              <w:rPr>
                <w:rFonts w:ascii="Arial Narrow" w:hAnsi="Arial Narrow" w:cs="Arial"/>
                <w:sz w:val="24"/>
              </w:rPr>
              <w:t>3</w:t>
            </w:r>
          </w:p>
        </w:tc>
        <w:tc>
          <w:tcPr>
            <w:tcW w:w="7216" w:type="dxa"/>
          </w:tcPr>
          <w:p w14:paraId="279F85F5" w14:textId="77777777" w:rsidR="00DB7045" w:rsidRDefault="00E50F8F" w:rsidP="001E712C">
            <w:pPr>
              <w:spacing w:line="276" w:lineRule="auto"/>
              <w:rPr>
                <w:rFonts w:ascii="Arial Narrow" w:hAnsi="Arial Narrow" w:cs="Arial"/>
                <w:sz w:val="24"/>
              </w:rPr>
            </w:pPr>
            <w:r>
              <w:rPr>
                <w:rFonts w:ascii="Arial Narrow" w:hAnsi="Arial Narrow" w:cs="Arial"/>
                <w:sz w:val="24"/>
              </w:rPr>
              <w:t xml:space="preserve">Erfordert die Durchführung des Projekts, dass die Teilnehmer </w:t>
            </w:r>
            <w:r w:rsidR="00BA4449">
              <w:rPr>
                <w:rFonts w:ascii="Arial Narrow" w:hAnsi="Arial Narrow" w:cs="Arial"/>
                <w:sz w:val="24"/>
              </w:rPr>
              <w:t xml:space="preserve">nicht, </w:t>
            </w:r>
            <w:r>
              <w:rPr>
                <w:rFonts w:ascii="Arial Narrow" w:hAnsi="Arial Narrow" w:cs="Arial"/>
                <w:sz w:val="24"/>
              </w:rPr>
              <w:t xml:space="preserve">nicht vollständig oder falsch über die Ziele der Studie </w:t>
            </w:r>
            <w:r w:rsidR="00893DEB">
              <w:rPr>
                <w:rFonts w:ascii="Arial Narrow" w:hAnsi="Arial Narrow" w:cs="Arial"/>
                <w:sz w:val="24"/>
              </w:rPr>
              <w:t xml:space="preserve">bzw. über Ihre Teilnahme an einer Studie </w:t>
            </w:r>
            <w:r>
              <w:rPr>
                <w:rFonts w:ascii="Arial Narrow" w:hAnsi="Arial Narrow" w:cs="Arial"/>
                <w:sz w:val="24"/>
              </w:rPr>
              <w:t>informiert werden</w:t>
            </w:r>
            <w:r w:rsidR="00BA4449">
              <w:rPr>
                <w:rFonts w:ascii="Arial Narrow" w:hAnsi="Arial Narrow" w:cs="Arial"/>
                <w:sz w:val="24"/>
              </w:rPr>
              <w:t>? L</w:t>
            </w:r>
            <w:r>
              <w:rPr>
                <w:rFonts w:ascii="Arial Narrow" w:hAnsi="Arial Narrow" w:cs="Arial"/>
                <w:sz w:val="24"/>
              </w:rPr>
              <w:t>iegt im weitesten Sinne ei</w:t>
            </w:r>
            <w:r w:rsidR="00BA4449">
              <w:rPr>
                <w:rFonts w:ascii="Arial Narrow" w:hAnsi="Arial Narrow" w:cs="Arial"/>
                <w:sz w:val="24"/>
              </w:rPr>
              <w:t>ne Täuschung vor?</w:t>
            </w:r>
          </w:p>
        </w:tc>
        <w:tc>
          <w:tcPr>
            <w:tcW w:w="708" w:type="dxa"/>
          </w:tcPr>
          <w:p w14:paraId="2DE2BEC7" w14:textId="77777777"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c>
          <w:tcPr>
            <w:tcW w:w="703" w:type="dxa"/>
          </w:tcPr>
          <w:p w14:paraId="6EBDA9AA" w14:textId="77777777" w:rsidR="00DB7045" w:rsidRDefault="00DB7045" w:rsidP="00BA36DA">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r>
      <w:tr w:rsidR="00DB7045" w:rsidRPr="00D440F0" w14:paraId="768363AE" w14:textId="77777777" w:rsidTr="00D44CA2">
        <w:tc>
          <w:tcPr>
            <w:tcW w:w="435" w:type="dxa"/>
          </w:tcPr>
          <w:p w14:paraId="3991C600" w14:textId="77777777" w:rsidR="00DB7045" w:rsidRPr="00D440F0" w:rsidRDefault="00B945CA" w:rsidP="00B82487">
            <w:pPr>
              <w:spacing w:line="276" w:lineRule="auto"/>
              <w:jc w:val="center"/>
              <w:rPr>
                <w:rFonts w:ascii="Arial Narrow" w:hAnsi="Arial Narrow" w:cs="Arial"/>
                <w:sz w:val="24"/>
              </w:rPr>
            </w:pPr>
            <w:r w:rsidRPr="00D440F0">
              <w:rPr>
                <w:rFonts w:ascii="Arial Narrow" w:hAnsi="Arial Narrow" w:cs="Arial"/>
                <w:sz w:val="24"/>
              </w:rPr>
              <w:t>4</w:t>
            </w:r>
          </w:p>
        </w:tc>
        <w:tc>
          <w:tcPr>
            <w:tcW w:w="7216" w:type="dxa"/>
          </w:tcPr>
          <w:p w14:paraId="2865BF4D" w14:textId="5429BA0B" w:rsidR="00DB7045" w:rsidRPr="00D440F0" w:rsidRDefault="008D23B0" w:rsidP="000673B4">
            <w:pPr>
              <w:spacing w:line="276" w:lineRule="auto"/>
              <w:rPr>
                <w:rFonts w:ascii="Arial Narrow" w:hAnsi="Arial Narrow" w:cs="Arial"/>
                <w:sz w:val="24"/>
              </w:rPr>
            </w:pPr>
            <w:r w:rsidRPr="00D440F0">
              <w:rPr>
                <w:rFonts w:ascii="Arial Narrow" w:hAnsi="Arial Narrow" w:cs="Arial"/>
                <w:sz w:val="24"/>
              </w:rPr>
              <w:t xml:space="preserve">Werden </w:t>
            </w:r>
            <w:r w:rsidR="00262919" w:rsidRPr="00D440F0">
              <w:rPr>
                <w:rFonts w:ascii="Arial Narrow" w:hAnsi="Arial Narrow" w:cs="Arial"/>
                <w:sz w:val="24"/>
              </w:rPr>
              <w:t xml:space="preserve">besonders </w:t>
            </w:r>
            <w:r w:rsidRPr="00D440F0">
              <w:rPr>
                <w:rFonts w:ascii="Arial Narrow" w:hAnsi="Arial Narrow" w:cs="Arial"/>
                <w:sz w:val="24"/>
              </w:rPr>
              <w:t>umfangreiche Datensätze erhoben (z</w:t>
            </w:r>
            <w:r w:rsidR="005A4A15" w:rsidRPr="00D440F0">
              <w:rPr>
                <w:rFonts w:ascii="Arial Narrow" w:hAnsi="Arial Narrow" w:cs="Arial"/>
                <w:sz w:val="24"/>
              </w:rPr>
              <w:t>.</w:t>
            </w:r>
            <w:r w:rsidRPr="00D440F0">
              <w:rPr>
                <w:rFonts w:ascii="Arial Narrow" w:hAnsi="Arial Narrow" w:cs="Arial"/>
                <w:sz w:val="24"/>
              </w:rPr>
              <w:t xml:space="preserve"> B</w:t>
            </w:r>
            <w:r w:rsidR="005A4A15" w:rsidRPr="00D440F0">
              <w:rPr>
                <w:rFonts w:ascii="Arial Narrow" w:hAnsi="Arial Narrow" w:cs="Arial"/>
                <w:sz w:val="24"/>
              </w:rPr>
              <w:t>.</w:t>
            </w:r>
            <w:r w:rsidRPr="00D440F0">
              <w:rPr>
                <w:rFonts w:ascii="Arial Narrow" w:hAnsi="Arial Narrow" w:cs="Arial"/>
                <w:sz w:val="24"/>
              </w:rPr>
              <w:t xml:space="preserve"> durch </w:t>
            </w:r>
            <w:r w:rsidR="0005013E" w:rsidRPr="00D440F0">
              <w:rPr>
                <w:rFonts w:ascii="Arial Narrow" w:hAnsi="Arial Narrow" w:cs="Arial"/>
                <w:sz w:val="24"/>
              </w:rPr>
              <w:t xml:space="preserve">sehr umfangreiche </w:t>
            </w:r>
            <w:r w:rsidRPr="00D440F0">
              <w:rPr>
                <w:rFonts w:ascii="Arial Narrow" w:hAnsi="Arial Narrow" w:cs="Arial"/>
                <w:sz w:val="24"/>
              </w:rPr>
              <w:t>Online-Befragungen</w:t>
            </w:r>
            <w:r w:rsidR="000673B4">
              <w:rPr>
                <w:rFonts w:ascii="Arial Narrow" w:hAnsi="Arial Narrow" w:cs="Arial"/>
                <w:sz w:val="24"/>
              </w:rPr>
              <w:t>,</w:t>
            </w:r>
            <w:r w:rsidR="005A4A15" w:rsidRPr="00D440F0">
              <w:rPr>
                <w:rFonts w:ascii="Arial Narrow" w:hAnsi="Arial Narrow" w:cs="Arial"/>
                <w:sz w:val="24"/>
              </w:rPr>
              <w:t xml:space="preserve"> ambulantes Monitoring</w:t>
            </w:r>
            <w:r w:rsidR="000673B4">
              <w:rPr>
                <w:rFonts w:ascii="Arial Narrow" w:hAnsi="Arial Narrow" w:cs="Arial"/>
                <w:sz w:val="24"/>
              </w:rPr>
              <w:t xml:space="preserve"> oder Kombination unterschiedlicher, schon für sich allein vergleichsweise aufwändige Verfahren</w:t>
            </w:r>
            <w:r w:rsidRPr="00D440F0">
              <w:rPr>
                <w:rFonts w:ascii="Arial Narrow" w:hAnsi="Arial Narrow" w:cs="Arial"/>
                <w:sz w:val="24"/>
              </w:rPr>
              <w:t xml:space="preserve">) </w:t>
            </w:r>
            <w:r w:rsidR="00D440F0" w:rsidRPr="00D440F0">
              <w:rPr>
                <w:rFonts w:ascii="Arial Narrow" w:hAnsi="Arial Narrow" w:cs="Arial"/>
                <w:sz w:val="24"/>
              </w:rPr>
              <w:t>oder</w:t>
            </w:r>
            <w:r w:rsidRPr="00D440F0">
              <w:rPr>
                <w:rFonts w:ascii="Arial Narrow" w:hAnsi="Arial Narrow" w:cs="Arial"/>
                <w:sz w:val="24"/>
              </w:rPr>
              <w:t xml:space="preserve"> werden</w:t>
            </w:r>
            <w:r w:rsidR="00D440F0" w:rsidRPr="00D440F0">
              <w:rPr>
                <w:rFonts w:ascii="Arial Narrow" w:hAnsi="Arial Narrow" w:cs="Arial"/>
                <w:sz w:val="24"/>
              </w:rPr>
              <w:t xml:space="preserve"> besonders sensible, persönliche oder biographische Daten erhoben (z.B. aktuelle oder </w:t>
            </w:r>
            <w:r w:rsidR="00264740">
              <w:rPr>
                <w:rFonts w:ascii="Arial Narrow" w:hAnsi="Arial Narrow" w:cs="Arial"/>
                <w:sz w:val="24"/>
              </w:rPr>
              <w:t>zurückliegende</w:t>
            </w:r>
            <w:r w:rsidR="00D440F0" w:rsidRPr="00D440F0">
              <w:rPr>
                <w:rFonts w:ascii="Arial Narrow" w:hAnsi="Arial Narrow" w:cs="Arial"/>
                <w:sz w:val="24"/>
              </w:rPr>
              <w:t xml:space="preserve"> Erkrankungen)</w:t>
            </w:r>
            <w:r w:rsidRPr="00D440F0">
              <w:rPr>
                <w:rFonts w:ascii="Arial Narrow" w:hAnsi="Arial Narrow" w:cs="Arial"/>
                <w:sz w:val="24"/>
              </w:rPr>
              <w:t>?</w:t>
            </w:r>
          </w:p>
        </w:tc>
        <w:tc>
          <w:tcPr>
            <w:tcW w:w="708" w:type="dxa"/>
          </w:tcPr>
          <w:p w14:paraId="6268A385" w14:textId="77777777" w:rsidR="00DB7045" w:rsidRPr="00D440F0" w:rsidRDefault="00DB7045" w:rsidP="00BA36DA">
            <w:pPr>
              <w:spacing w:line="276" w:lineRule="auto"/>
              <w:jc w:val="center"/>
              <w:rPr>
                <w:rFonts w:ascii="Arial Narrow" w:hAnsi="Arial Narrow" w:cs="Arial"/>
                <w:sz w:val="24"/>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c>
          <w:tcPr>
            <w:tcW w:w="703" w:type="dxa"/>
          </w:tcPr>
          <w:p w14:paraId="63560825" w14:textId="77777777" w:rsidR="00DB7045" w:rsidRPr="00D440F0" w:rsidRDefault="00DB7045" w:rsidP="00BA36DA">
            <w:pPr>
              <w:spacing w:line="276" w:lineRule="auto"/>
              <w:jc w:val="center"/>
              <w:rPr>
                <w:rFonts w:ascii="Arial Narrow" w:hAnsi="Arial Narrow" w:cs="Arial"/>
                <w:sz w:val="24"/>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r>
      <w:tr w:rsidR="00D440F0" w14:paraId="1E92C146" w14:textId="77777777" w:rsidTr="00D44CA2">
        <w:tc>
          <w:tcPr>
            <w:tcW w:w="435" w:type="dxa"/>
          </w:tcPr>
          <w:p w14:paraId="6D0B247A" w14:textId="0FFC1C1F" w:rsidR="00D440F0" w:rsidRPr="00D440F0" w:rsidRDefault="00D440F0" w:rsidP="00D440F0">
            <w:pPr>
              <w:spacing w:line="276" w:lineRule="auto"/>
              <w:jc w:val="center"/>
              <w:rPr>
                <w:rFonts w:ascii="Arial Narrow" w:hAnsi="Arial Narrow" w:cs="Arial"/>
                <w:sz w:val="24"/>
              </w:rPr>
            </w:pPr>
            <w:r w:rsidRPr="00D440F0">
              <w:rPr>
                <w:rFonts w:ascii="Arial Narrow" w:hAnsi="Arial Narrow" w:cs="Arial"/>
                <w:sz w:val="24"/>
              </w:rPr>
              <w:t>5</w:t>
            </w:r>
          </w:p>
        </w:tc>
        <w:tc>
          <w:tcPr>
            <w:tcW w:w="7216" w:type="dxa"/>
          </w:tcPr>
          <w:p w14:paraId="5F835B79" w14:textId="2E208564" w:rsidR="00D440F0" w:rsidRPr="00D440F0" w:rsidRDefault="00D440F0" w:rsidP="00D440F0">
            <w:pPr>
              <w:spacing w:line="276" w:lineRule="auto"/>
              <w:rPr>
                <w:rFonts w:ascii="Arial Narrow" w:hAnsi="Arial Narrow" w:cs="Arial"/>
                <w:sz w:val="24"/>
              </w:rPr>
            </w:pPr>
            <w:r>
              <w:rPr>
                <w:rFonts w:ascii="Arial Narrow" w:hAnsi="Arial Narrow" w:cs="Arial"/>
                <w:sz w:val="24"/>
              </w:rPr>
              <w:t>Kann das gewählte methodische Vorgehen eine psychische oder physische Belastung, Stress oder Angst auslösen (etwa durch die Induktion negativer Emotionen)?</w:t>
            </w:r>
          </w:p>
        </w:tc>
        <w:tc>
          <w:tcPr>
            <w:tcW w:w="708" w:type="dxa"/>
          </w:tcPr>
          <w:p w14:paraId="4D59143D" w14:textId="268746CC" w:rsidR="00D440F0" w:rsidRPr="00D440F0" w:rsidRDefault="00D440F0" w:rsidP="00D440F0">
            <w:pPr>
              <w:spacing w:line="276" w:lineRule="auto"/>
              <w:jc w:val="center"/>
              <w:rPr>
                <w:szCs w:val="24"/>
                <w:lang w:eastAsia="en-GB"/>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c>
          <w:tcPr>
            <w:tcW w:w="703" w:type="dxa"/>
          </w:tcPr>
          <w:p w14:paraId="6D6A357C" w14:textId="2EB3D6E1" w:rsidR="00D440F0" w:rsidRPr="00AE5CF9" w:rsidRDefault="00D440F0" w:rsidP="00D440F0">
            <w:pPr>
              <w:spacing w:line="276" w:lineRule="auto"/>
              <w:jc w:val="center"/>
              <w:rPr>
                <w:szCs w:val="24"/>
                <w:lang w:eastAsia="en-GB"/>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r>
      <w:tr w:rsidR="00D440F0" w14:paraId="6357D5E3" w14:textId="77777777" w:rsidTr="00D44CA2">
        <w:tc>
          <w:tcPr>
            <w:tcW w:w="435" w:type="dxa"/>
          </w:tcPr>
          <w:p w14:paraId="29940E29" w14:textId="7A7C62B6" w:rsidR="00D440F0" w:rsidRDefault="00D440F0" w:rsidP="00D440F0">
            <w:pPr>
              <w:spacing w:line="276" w:lineRule="auto"/>
              <w:jc w:val="center"/>
              <w:rPr>
                <w:rFonts w:ascii="Arial Narrow" w:hAnsi="Arial Narrow" w:cs="Arial"/>
                <w:sz w:val="24"/>
              </w:rPr>
            </w:pPr>
            <w:r>
              <w:rPr>
                <w:rFonts w:ascii="Arial Narrow" w:hAnsi="Arial Narrow" w:cs="Arial"/>
                <w:sz w:val="24"/>
              </w:rPr>
              <w:t>6</w:t>
            </w:r>
          </w:p>
        </w:tc>
        <w:tc>
          <w:tcPr>
            <w:tcW w:w="7216" w:type="dxa"/>
          </w:tcPr>
          <w:p w14:paraId="2FF00FCA" w14:textId="30AA0DFE" w:rsidR="00D440F0" w:rsidRDefault="00D440F0" w:rsidP="00D440F0">
            <w:pPr>
              <w:spacing w:line="276" w:lineRule="auto"/>
              <w:rPr>
                <w:rFonts w:ascii="Arial Narrow" w:hAnsi="Arial Narrow" w:cs="Arial"/>
                <w:sz w:val="24"/>
              </w:rPr>
            </w:pPr>
            <w:r>
              <w:rPr>
                <w:rFonts w:ascii="Arial Narrow" w:hAnsi="Arial Narrow" w:cs="Arial"/>
                <w:sz w:val="24"/>
              </w:rPr>
              <w:t>Werden in der Studie Brain Imaging Verfahren im weitesten Sinne (z.B. MRI, EEG, TMS, PET) genutzt?</w:t>
            </w:r>
          </w:p>
        </w:tc>
        <w:tc>
          <w:tcPr>
            <w:tcW w:w="708" w:type="dxa"/>
          </w:tcPr>
          <w:p w14:paraId="279A8A82" w14:textId="77777777" w:rsidR="00D440F0" w:rsidRDefault="00D440F0" w:rsidP="00D440F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c>
          <w:tcPr>
            <w:tcW w:w="703" w:type="dxa"/>
          </w:tcPr>
          <w:p w14:paraId="6EC053B2" w14:textId="77777777" w:rsidR="00D440F0" w:rsidRDefault="00D440F0" w:rsidP="00D440F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r>
      <w:tr w:rsidR="00D440F0" w14:paraId="6430DEBD" w14:textId="77777777" w:rsidTr="00D44CA2">
        <w:tc>
          <w:tcPr>
            <w:tcW w:w="435" w:type="dxa"/>
          </w:tcPr>
          <w:p w14:paraId="3BB559FB" w14:textId="10E3D17D" w:rsidR="00D440F0" w:rsidRDefault="00D440F0" w:rsidP="00D440F0">
            <w:pPr>
              <w:spacing w:line="276" w:lineRule="auto"/>
              <w:jc w:val="center"/>
              <w:rPr>
                <w:rFonts w:ascii="Arial Narrow" w:hAnsi="Arial Narrow" w:cs="Arial"/>
                <w:sz w:val="24"/>
              </w:rPr>
            </w:pPr>
            <w:r>
              <w:rPr>
                <w:rFonts w:ascii="Arial Narrow" w:hAnsi="Arial Narrow" w:cs="Arial"/>
                <w:sz w:val="24"/>
              </w:rPr>
              <w:t>7</w:t>
            </w:r>
          </w:p>
        </w:tc>
        <w:tc>
          <w:tcPr>
            <w:tcW w:w="7216" w:type="dxa"/>
          </w:tcPr>
          <w:p w14:paraId="3749B6F8" w14:textId="06E799C0" w:rsidR="00D440F0" w:rsidRDefault="00D440F0" w:rsidP="00D440F0">
            <w:pPr>
              <w:spacing w:line="276" w:lineRule="auto"/>
              <w:rPr>
                <w:rFonts w:ascii="Arial Narrow" w:hAnsi="Arial Narrow" w:cs="Arial"/>
                <w:sz w:val="24"/>
              </w:rPr>
            </w:pPr>
            <w:r>
              <w:rPr>
                <w:rFonts w:ascii="Arial Narrow" w:hAnsi="Arial Narrow" w:cs="Arial"/>
                <w:sz w:val="24"/>
              </w:rPr>
              <w:t>Werden während der Studie biologische Proben entnommen und weiterverarbeitet (z.B. Blutproben)?</w:t>
            </w:r>
          </w:p>
        </w:tc>
        <w:tc>
          <w:tcPr>
            <w:tcW w:w="708" w:type="dxa"/>
          </w:tcPr>
          <w:p w14:paraId="21FD1832" w14:textId="77777777" w:rsidR="00D440F0" w:rsidRDefault="00D440F0" w:rsidP="00D440F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c>
          <w:tcPr>
            <w:tcW w:w="703" w:type="dxa"/>
          </w:tcPr>
          <w:p w14:paraId="0595F050" w14:textId="77777777" w:rsidR="00D440F0" w:rsidRDefault="00D440F0" w:rsidP="00D440F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r>
      <w:tr w:rsidR="00D440F0" w14:paraId="61B6E702" w14:textId="77777777" w:rsidTr="00D44CA2">
        <w:tc>
          <w:tcPr>
            <w:tcW w:w="435" w:type="dxa"/>
          </w:tcPr>
          <w:p w14:paraId="41DDE2E9" w14:textId="0EE85525" w:rsidR="00D440F0" w:rsidRDefault="00D440F0" w:rsidP="00D440F0">
            <w:pPr>
              <w:spacing w:line="276" w:lineRule="auto"/>
              <w:jc w:val="center"/>
              <w:rPr>
                <w:rFonts w:ascii="Arial Narrow" w:hAnsi="Arial Narrow" w:cs="Arial"/>
                <w:sz w:val="24"/>
              </w:rPr>
            </w:pPr>
            <w:r>
              <w:rPr>
                <w:rFonts w:ascii="Arial Narrow" w:hAnsi="Arial Narrow" w:cs="Arial"/>
                <w:sz w:val="24"/>
              </w:rPr>
              <w:t>8</w:t>
            </w:r>
          </w:p>
        </w:tc>
        <w:tc>
          <w:tcPr>
            <w:tcW w:w="7216" w:type="dxa"/>
          </w:tcPr>
          <w:p w14:paraId="7856CDD9" w14:textId="7E02115F" w:rsidR="00D440F0" w:rsidRDefault="00D440F0" w:rsidP="00D440F0">
            <w:pPr>
              <w:spacing w:line="276" w:lineRule="auto"/>
              <w:rPr>
                <w:rFonts w:ascii="Arial Narrow" w:hAnsi="Arial Narrow" w:cs="Arial"/>
                <w:sz w:val="24"/>
              </w:rPr>
            </w:pPr>
            <w:r>
              <w:rPr>
                <w:rFonts w:ascii="Arial Narrow" w:hAnsi="Arial Narrow" w:cs="Arial"/>
                <w:sz w:val="24"/>
              </w:rPr>
              <w:t>Werden im Rahmen der Studie Bild- oder Tonaufnahmen der Studienteilnehmer gemacht, verarbeitet oder gespeichert?</w:t>
            </w:r>
          </w:p>
        </w:tc>
        <w:tc>
          <w:tcPr>
            <w:tcW w:w="708" w:type="dxa"/>
          </w:tcPr>
          <w:p w14:paraId="3523E96E" w14:textId="77777777" w:rsidR="00D440F0" w:rsidRDefault="00D440F0" w:rsidP="00D440F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c>
          <w:tcPr>
            <w:tcW w:w="703" w:type="dxa"/>
          </w:tcPr>
          <w:p w14:paraId="3DBEF482" w14:textId="77777777" w:rsidR="00D440F0" w:rsidRDefault="00D440F0" w:rsidP="00D440F0">
            <w:pPr>
              <w:spacing w:line="276" w:lineRule="auto"/>
              <w:jc w:val="center"/>
              <w:rPr>
                <w:rFonts w:ascii="Arial Narrow" w:hAnsi="Arial Narrow" w:cs="Arial"/>
                <w:sz w:val="24"/>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r>
      <w:tr w:rsidR="00D440F0" w:rsidRPr="00D440F0" w14:paraId="24F4E92A" w14:textId="77777777" w:rsidTr="00D44CA2">
        <w:tc>
          <w:tcPr>
            <w:tcW w:w="435" w:type="dxa"/>
          </w:tcPr>
          <w:p w14:paraId="40C91204" w14:textId="021730C8" w:rsidR="00D440F0" w:rsidRPr="00D440F0" w:rsidRDefault="00D440F0" w:rsidP="00D440F0">
            <w:pPr>
              <w:spacing w:line="276" w:lineRule="auto"/>
              <w:jc w:val="center"/>
              <w:rPr>
                <w:rFonts w:ascii="Arial Narrow" w:hAnsi="Arial Narrow" w:cs="Arial"/>
                <w:sz w:val="24"/>
              </w:rPr>
            </w:pPr>
            <w:r w:rsidRPr="00D440F0">
              <w:rPr>
                <w:rFonts w:ascii="Arial Narrow" w:hAnsi="Arial Narrow" w:cs="Arial"/>
                <w:sz w:val="24"/>
              </w:rPr>
              <w:t>9</w:t>
            </w:r>
          </w:p>
        </w:tc>
        <w:tc>
          <w:tcPr>
            <w:tcW w:w="7216" w:type="dxa"/>
          </w:tcPr>
          <w:p w14:paraId="7CC4F891" w14:textId="30615350" w:rsidR="00D440F0" w:rsidRPr="00D440F0" w:rsidRDefault="00D440F0" w:rsidP="00D440F0">
            <w:pPr>
              <w:spacing w:line="276" w:lineRule="auto"/>
              <w:rPr>
                <w:rFonts w:ascii="Arial Narrow" w:hAnsi="Arial Narrow" w:cs="Arial"/>
                <w:sz w:val="24"/>
              </w:rPr>
            </w:pPr>
            <w:r w:rsidRPr="00D440F0">
              <w:rPr>
                <w:rFonts w:ascii="Arial Narrow" w:hAnsi="Arial Narrow" w:cs="Arial"/>
                <w:sz w:val="24"/>
              </w:rPr>
              <w:t>Ist die geplante Studie im weitesten Sinne eine Interventionsstudie (z.B. zur Evaluation einer therapeutischen Maßnahme)?</w:t>
            </w:r>
          </w:p>
        </w:tc>
        <w:tc>
          <w:tcPr>
            <w:tcW w:w="708" w:type="dxa"/>
          </w:tcPr>
          <w:p w14:paraId="2B80E011" w14:textId="77777777" w:rsidR="00D440F0" w:rsidRPr="00D440F0" w:rsidRDefault="00D440F0" w:rsidP="00D440F0">
            <w:pPr>
              <w:spacing w:line="276" w:lineRule="auto"/>
              <w:jc w:val="center"/>
              <w:rPr>
                <w:rFonts w:ascii="Arial Narrow" w:hAnsi="Arial Narrow" w:cs="Arial"/>
                <w:sz w:val="24"/>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c>
          <w:tcPr>
            <w:tcW w:w="703" w:type="dxa"/>
          </w:tcPr>
          <w:p w14:paraId="0A20BCBA" w14:textId="77777777" w:rsidR="00D440F0" w:rsidRPr="00D440F0" w:rsidRDefault="00D440F0" w:rsidP="00D440F0">
            <w:pPr>
              <w:spacing w:line="276" w:lineRule="auto"/>
              <w:jc w:val="center"/>
              <w:rPr>
                <w:rFonts w:ascii="Arial Narrow" w:hAnsi="Arial Narrow" w:cs="Arial"/>
                <w:sz w:val="24"/>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r>
      <w:tr w:rsidR="00D440F0" w:rsidRPr="00D440F0" w14:paraId="3BF36B5B" w14:textId="77777777" w:rsidTr="00D44CA2">
        <w:tc>
          <w:tcPr>
            <w:tcW w:w="435" w:type="dxa"/>
          </w:tcPr>
          <w:p w14:paraId="62A1AF92" w14:textId="4EB70EF2" w:rsidR="00D440F0" w:rsidRPr="00D440F0" w:rsidRDefault="00D440F0" w:rsidP="00D440F0">
            <w:pPr>
              <w:spacing w:line="276" w:lineRule="auto"/>
              <w:jc w:val="center"/>
              <w:rPr>
                <w:rFonts w:ascii="Arial Narrow" w:hAnsi="Arial Narrow" w:cs="Arial"/>
                <w:sz w:val="24"/>
              </w:rPr>
            </w:pPr>
            <w:r w:rsidRPr="00D440F0">
              <w:rPr>
                <w:rFonts w:ascii="Arial Narrow" w:hAnsi="Arial Narrow" w:cs="Arial"/>
                <w:sz w:val="24"/>
              </w:rPr>
              <w:t>10</w:t>
            </w:r>
          </w:p>
        </w:tc>
        <w:tc>
          <w:tcPr>
            <w:tcW w:w="7216" w:type="dxa"/>
          </w:tcPr>
          <w:p w14:paraId="6FD96088" w14:textId="0AFE469B" w:rsidR="00D440F0" w:rsidRPr="00D440F0" w:rsidRDefault="00D440F0" w:rsidP="003720DA">
            <w:pPr>
              <w:spacing w:line="276" w:lineRule="auto"/>
              <w:rPr>
                <w:rFonts w:ascii="Arial Narrow" w:hAnsi="Arial Narrow" w:cs="Arial"/>
                <w:sz w:val="24"/>
              </w:rPr>
            </w:pPr>
            <w:r w:rsidRPr="00D440F0">
              <w:rPr>
                <w:rFonts w:ascii="Arial Narrow" w:hAnsi="Arial Narrow" w:cs="Arial"/>
                <w:sz w:val="24"/>
              </w:rPr>
              <w:t xml:space="preserve">Gibt es </w:t>
            </w:r>
            <w:proofErr w:type="gramStart"/>
            <w:r w:rsidRPr="00D440F0">
              <w:rPr>
                <w:rFonts w:ascii="Arial Narrow" w:hAnsi="Arial Narrow" w:cs="Arial"/>
                <w:sz w:val="24"/>
              </w:rPr>
              <w:t>potentielle</w:t>
            </w:r>
            <w:proofErr w:type="gramEnd"/>
            <w:r w:rsidRPr="00D440F0">
              <w:rPr>
                <w:rFonts w:ascii="Arial Narrow" w:hAnsi="Arial Narrow" w:cs="Arial"/>
                <w:sz w:val="24"/>
              </w:rPr>
              <w:t xml:space="preserve"> Interessenskonflikte einer Projektbeteiligten oder eines Projektbeteiligten in Bezug auf die Ergebnisse der Studie? </w:t>
            </w:r>
          </w:p>
        </w:tc>
        <w:tc>
          <w:tcPr>
            <w:tcW w:w="708" w:type="dxa"/>
          </w:tcPr>
          <w:p w14:paraId="01594236" w14:textId="77777777" w:rsidR="00D440F0" w:rsidRPr="00D440F0" w:rsidRDefault="00D440F0" w:rsidP="00D440F0">
            <w:pPr>
              <w:spacing w:line="276" w:lineRule="auto"/>
              <w:jc w:val="center"/>
              <w:rPr>
                <w:rFonts w:ascii="Arial Narrow" w:hAnsi="Arial Narrow" w:cs="Arial"/>
                <w:sz w:val="24"/>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c>
          <w:tcPr>
            <w:tcW w:w="703" w:type="dxa"/>
          </w:tcPr>
          <w:p w14:paraId="584DCE62" w14:textId="77777777" w:rsidR="00D440F0" w:rsidRPr="00D440F0" w:rsidRDefault="00D440F0" w:rsidP="00D440F0">
            <w:pPr>
              <w:spacing w:line="276" w:lineRule="auto"/>
              <w:jc w:val="center"/>
              <w:rPr>
                <w:rFonts w:ascii="Arial Narrow" w:hAnsi="Arial Narrow" w:cs="Arial"/>
                <w:sz w:val="24"/>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r>
      <w:tr w:rsidR="00D440F0" w14:paraId="2C84D581" w14:textId="77777777" w:rsidTr="00D44CA2">
        <w:tc>
          <w:tcPr>
            <w:tcW w:w="435" w:type="dxa"/>
          </w:tcPr>
          <w:p w14:paraId="6BB757AC" w14:textId="5FC52CC9" w:rsidR="00D440F0" w:rsidRPr="00D440F0" w:rsidRDefault="00D440F0" w:rsidP="00D440F0">
            <w:pPr>
              <w:spacing w:line="276" w:lineRule="auto"/>
              <w:jc w:val="center"/>
              <w:rPr>
                <w:rFonts w:ascii="Arial Narrow" w:hAnsi="Arial Narrow" w:cs="Arial"/>
                <w:sz w:val="24"/>
              </w:rPr>
            </w:pPr>
            <w:r w:rsidRPr="00D440F0">
              <w:rPr>
                <w:rFonts w:ascii="Arial Narrow" w:hAnsi="Arial Narrow" w:cs="Arial"/>
                <w:sz w:val="24"/>
              </w:rPr>
              <w:t>11</w:t>
            </w:r>
          </w:p>
        </w:tc>
        <w:tc>
          <w:tcPr>
            <w:tcW w:w="7216" w:type="dxa"/>
          </w:tcPr>
          <w:p w14:paraId="73AB6488" w14:textId="09F84460" w:rsidR="00D440F0" w:rsidRPr="00D440F0" w:rsidRDefault="00D440F0" w:rsidP="00D440F0">
            <w:pPr>
              <w:spacing w:line="276" w:lineRule="auto"/>
              <w:rPr>
                <w:rFonts w:ascii="Arial Narrow" w:hAnsi="Arial Narrow" w:cs="Arial"/>
                <w:sz w:val="24"/>
              </w:rPr>
            </w:pPr>
            <w:r w:rsidRPr="00D440F0">
              <w:rPr>
                <w:rFonts w:ascii="Arial Narrow" w:hAnsi="Arial Narrow" w:cs="Arial"/>
                <w:sz w:val="24"/>
              </w:rPr>
              <w:t xml:space="preserve">Das in diesem </w:t>
            </w:r>
            <w:r w:rsidR="0040587A">
              <w:rPr>
                <w:rFonts w:ascii="Arial Narrow" w:hAnsi="Arial Narrow" w:cs="Arial"/>
                <w:sz w:val="24"/>
              </w:rPr>
              <w:t>Kurza</w:t>
            </w:r>
            <w:r w:rsidRPr="00D440F0">
              <w:rPr>
                <w:rFonts w:ascii="Arial Narrow" w:hAnsi="Arial Narrow" w:cs="Arial"/>
                <w:sz w:val="24"/>
              </w:rPr>
              <w:t>ntrag beschriebene Forschungsvorhaben wird oder wurde bereits durch eine Ethikkommission begutachtet.</w:t>
            </w:r>
          </w:p>
        </w:tc>
        <w:tc>
          <w:tcPr>
            <w:tcW w:w="708" w:type="dxa"/>
          </w:tcPr>
          <w:p w14:paraId="113CA9C6" w14:textId="4C890372" w:rsidR="00D440F0" w:rsidRPr="00D440F0" w:rsidRDefault="00D440F0" w:rsidP="00D440F0">
            <w:pPr>
              <w:spacing w:line="276" w:lineRule="auto"/>
              <w:jc w:val="center"/>
              <w:rPr>
                <w:szCs w:val="24"/>
                <w:lang w:eastAsia="en-GB"/>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c>
          <w:tcPr>
            <w:tcW w:w="703" w:type="dxa"/>
          </w:tcPr>
          <w:p w14:paraId="5F49C7DA" w14:textId="3F5618B0" w:rsidR="00D440F0" w:rsidRPr="00AE5CF9" w:rsidRDefault="00D440F0" w:rsidP="00D440F0">
            <w:pPr>
              <w:spacing w:line="276" w:lineRule="auto"/>
              <w:jc w:val="center"/>
              <w:rPr>
                <w:szCs w:val="24"/>
                <w:lang w:eastAsia="en-GB"/>
              </w:rPr>
            </w:pPr>
            <w:r w:rsidRPr="00D440F0">
              <w:rPr>
                <w:szCs w:val="24"/>
                <w:lang w:eastAsia="en-GB"/>
              </w:rPr>
              <w:fldChar w:fldCharType="begin">
                <w:ffData>
                  <w:name w:val="Check31"/>
                  <w:enabled/>
                  <w:calcOnExit w:val="0"/>
                  <w:checkBox>
                    <w:sizeAuto/>
                    <w:default w:val="0"/>
                  </w:checkBox>
                </w:ffData>
              </w:fldChar>
            </w:r>
            <w:r w:rsidRPr="00D440F0">
              <w:rPr>
                <w:szCs w:val="24"/>
                <w:lang w:eastAsia="en-GB"/>
              </w:rPr>
              <w:instrText xml:space="preserve"> FORMCHECKBOX </w:instrText>
            </w:r>
            <w:r w:rsidR="00A0530E">
              <w:rPr>
                <w:szCs w:val="24"/>
                <w:lang w:eastAsia="en-GB"/>
              </w:rPr>
            </w:r>
            <w:r w:rsidR="00A0530E">
              <w:rPr>
                <w:szCs w:val="24"/>
                <w:lang w:eastAsia="en-GB"/>
              </w:rPr>
              <w:fldChar w:fldCharType="separate"/>
            </w:r>
            <w:r w:rsidRPr="00D440F0">
              <w:rPr>
                <w:szCs w:val="24"/>
                <w:lang w:eastAsia="en-GB"/>
              </w:rPr>
              <w:fldChar w:fldCharType="end"/>
            </w:r>
          </w:p>
        </w:tc>
      </w:tr>
      <w:tr w:rsidR="00D440F0" w14:paraId="47C6C3F8" w14:textId="77777777" w:rsidTr="00D44CA2">
        <w:tc>
          <w:tcPr>
            <w:tcW w:w="435" w:type="dxa"/>
          </w:tcPr>
          <w:p w14:paraId="10E3139A" w14:textId="7A263402" w:rsidR="00D440F0" w:rsidRDefault="00D440F0" w:rsidP="00D440F0">
            <w:pPr>
              <w:spacing w:line="276" w:lineRule="auto"/>
              <w:jc w:val="center"/>
              <w:rPr>
                <w:rFonts w:ascii="Arial Narrow" w:hAnsi="Arial Narrow" w:cs="Arial"/>
                <w:sz w:val="24"/>
              </w:rPr>
            </w:pPr>
            <w:r>
              <w:rPr>
                <w:rFonts w:ascii="Arial Narrow" w:hAnsi="Arial Narrow" w:cs="Arial"/>
                <w:sz w:val="24"/>
              </w:rPr>
              <w:t>12</w:t>
            </w:r>
          </w:p>
        </w:tc>
        <w:tc>
          <w:tcPr>
            <w:tcW w:w="7216" w:type="dxa"/>
          </w:tcPr>
          <w:p w14:paraId="7273A8A6" w14:textId="3E5E978C" w:rsidR="00D440F0" w:rsidRDefault="00D440F0" w:rsidP="00D440F0">
            <w:pPr>
              <w:spacing w:line="276" w:lineRule="auto"/>
              <w:rPr>
                <w:rFonts w:ascii="Arial Narrow" w:hAnsi="Arial Narrow" w:cs="Arial"/>
                <w:sz w:val="24"/>
              </w:rPr>
            </w:pPr>
            <w:r>
              <w:rPr>
                <w:rFonts w:ascii="Arial Narrow" w:hAnsi="Arial Narrow" w:cs="Arial"/>
                <w:sz w:val="24"/>
              </w:rPr>
              <w:t>TN-Informationen und weitere relevante Dokumente sind angehängt.</w:t>
            </w:r>
          </w:p>
        </w:tc>
        <w:tc>
          <w:tcPr>
            <w:tcW w:w="708" w:type="dxa"/>
          </w:tcPr>
          <w:p w14:paraId="5A19E0DD" w14:textId="7ECAAE84" w:rsidR="00D440F0" w:rsidRPr="00AE5CF9" w:rsidRDefault="00D440F0" w:rsidP="00D440F0">
            <w:pPr>
              <w:spacing w:line="276" w:lineRule="auto"/>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c>
          <w:tcPr>
            <w:tcW w:w="703" w:type="dxa"/>
          </w:tcPr>
          <w:p w14:paraId="2DD4622A" w14:textId="4095EC2C" w:rsidR="00D440F0" w:rsidRPr="00AE5CF9" w:rsidRDefault="00D440F0" w:rsidP="00D440F0">
            <w:pPr>
              <w:spacing w:line="276" w:lineRule="auto"/>
              <w:jc w:val="center"/>
              <w:rPr>
                <w:szCs w:val="24"/>
                <w:lang w:eastAsia="en-GB"/>
              </w:rPr>
            </w:pPr>
            <w:r w:rsidRPr="00AE5CF9">
              <w:rPr>
                <w:szCs w:val="24"/>
                <w:lang w:eastAsia="en-GB"/>
              </w:rPr>
              <w:fldChar w:fldCharType="begin">
                <w:ffData>
                  <w:name w:val="Check31"/>
                  <w:enabled/>
                  <w:calcOnExit w:val="0"/>
                  <w:checkBox>
                    <w:sizeAuto/>
                    <w:default w:val="0"/>
                  </w:checkBox>
                </w:ffData>
              </w:fldChar>
            </w:r>
            <w:r w:rsidRPr="00AE5CF9">
              <w:rPr>
                <w:szCs w:val="24"/>
                <w:lang w:eastAsia="en-GB"/>
              </w:rPr>
              <w:instrText xml:space="preserve"> FORMCHECKBOX </w:instrText>
            </w:r>
            <w:r w:rsidR="00A0530E">
              <w:rPr>
                <w:szCs w:val="24"/>
                <w:lang w:eastAsia="en-GB"/>
              </w:rPr>
            </w:r>
            <w:r w:rsidR="00A0530E">
              <w:rPr>
                <w:szCs w:val="24"/>
                <w:lang w:eastAsia="en-GB"/>
              </w:rPr>
              <w:fldChar w:fldCharType="separate"/>
            </w:r>
            <w:r w:rsidRPr="00AE5CF9">
              <w:rPr>
                <w:szCs w:val="24"/>
                <w:lang w:eastAsia="en-GB"/>
              </w:rPr>
              <w:fldChar w:fldCharType="end"/>
            </w:r>
          </w:p>
        </w:tc>
      </w:tr>
    </w:tbl>
    <w:p w14:paraId="046A5AA1" w14:textId="77777777" w:rsidR="00DB7045" w:rsidRDefault="00DB7045" w:rsidP="00C91518">
      <w:pPr>
        <w:spacing w:after="0" w:line="360" w:lineRule="auto"/>
        <w:rPr>
          <w:rFonts w:ascii="Arial Narrow" w:hAnsi="Arial Narrow" w:cs="Arial"/>
          <w:sz w:val="24"/>
        </w:rPr>
      </w:pPr>
    </w:p>
    <w:p w14:paraId="7F237A6C" w14:textId="77777777" w:rsidR="00C91518" w:rsidRPr="00E479CB" w:rsidRDefault="00FB148A" w:rsidP="00E479CB">
      <w:pPr>
        <w:spacing w:after="0" w:line="360" w:lineRule="auto"/>
        <w:jc w:val="center"/>
        <w:rPr>
          <w:rFonts w:ascii="Arial Narrow" w:hAnsi="Arial Narrow" w:cs="Arial"/>
          <w:sz w:val="28"/>
        </w:rPr>
      </w:pPr>
      <w:r>
        <w:rPr>
          <w:rFonts w:ascii="Arial Narrow" w:hAnsi="Arial Narrow" w:cs="Arial"/>
          <w:sz w:val="28"/>
        </w:rPr>
        <w:t>Details zur geplanten Studie</w:t>
      </w:r>
      <w:r w:rsidR="00E479CB" w:rsidRPr="00E479CB">
        <w:rPr>
          <w:rFonts w:ascii="Arial Narrow" w:hAnsi="Arial Narrow" w:cs="Arial"/>
          <w:sz w:val="28"/>
        </w:rPr>
        <w:t>:</w:t>
      </w:r>
    </w:p>
    <w:p w14:paraId="0F1C7A52" w14:textId="77777777" w:rsidR="00204A4D" w:rsidRDefault="00FB148A" w:rsidP="00977A44">
      <w:pPr>
        <w:spacing w:after="0" w:line="276" w:lineRule="auto"/>
        <w:rPr>
          <w:rFonts w:ascii="Arial Narrow" w:hAnsi="Arial Narrow" w:cs="Arial"/>
          <w:sz w:val="24"/>
        </w:rPr>
      </w:pPr>
      <w:r>
        <w:rPr>
          <w:rFonts w:ascii="Arial Narrow" w:hAnsi="Arial Narrow" w:cs="Arial"/>
          <w:sz w:val="24"/>
        </w:rPr>
        <w:t xml:space="preserve">Bitte fassen Sie hier die methodischen Details der geplanten Studie </w:t>
      </w:r>
      <w:r w:rsidR="0041051F">
        <w:rPr>
          <w:rFonts w:ascii="Arial Narrow" w:hAnsi="Arial Narrow" w:cs="Arial"/>
          <w:sz w:val="24"/>
        </w:rPr>
        <w:t xml:space="preserve">in Stichpunkten </w:t>
      </w:r>
      <w:r>
        <w:rPr>
          <w:rFonts w:ascii="Arial Narrow" w:hAnsi="Arial Narrow" w:cs="Arial"/>
          <w:sz w:val="24"/>
        </w:rPr>
        <w:t>zusammen</w:t>
      </w:r>
      <w:r w:rsidR="007E00E1">
        <w:rPr>
          <w:rFonts w:ascii="Arial Narrow" w:hAnsi="Arial Narrow" w:cs="Arial"/>
          <w:sz w:val="24"/>
        </w:rPr>
        <w:t>:</w:t>
      </w:r>
    </w:p>
    <w:tbl>
      <w:tblPr>
        <w:tblStyle w:val="Tabellenraster"/>
        <w:tblW w:w="0" w:type="auto"/>
        <w:tblLook w:val="04A0" w:firstRow="1" w:lastRow="0" w:firstColumn="1" w:lastColumn="0" w:noHBand="0" w:noVBand="1"/>
      </w:tblPr>
      <w:tblGrid>
        <w:gridCol w:w="2875"/>
        <w:gridCol w:w="6187"/>
      </w:tblGrid>
      <w:tr w:rsidR="00A039B5" w14:paraId="628E7693" w14:textId="77777777" w:rsidTr="00A6446F">
        <w:tc>
          <w:tcPr>
            <w:tcW w:w="2875" w:type="dxa"/>
            <w:shd w:val="clear" w:color="auto" w:fill="D9D9D9" w:themeFill="background1" w:themeFillShade="D9"/>
          </w:tcPr>
          <w:p w14:paraId="287CC3A3" w14:textId="03F32533" w:rsidR="00A039B5" w:rsidRPr="00137F65" w:rsidRDefault="00A039B5" w:rsidP="00FB148A">
            <w:pPr>
              <w:spacing w:line="360" w:lineRule="auto"/>
              <w:rPr>
                <w:rFonts w:ascii="Arial Narrow" w:hAnsi="Arial Narrow" w:cs="Arial"/>
                <w:sz w:val="24"/>
                <w:szCs w:val="24"/>
              </w:rPr>
            </w:pPr>
            <w:r>
              <w:rPr>
                <w:rFonts w:ascii="Arial Narrow" w:hAnsi="Arial Narrow" w:cs="Arial"/>
                <w:sz w:val="24"/>
                <w:szCs w:val="24"/>
              </w:rPr>
              <w:t>Hintergrund, Ziele und Fragestellung der Studie</w:t>
            </w:r>
          </w:p>
        </w:tc>
        <w:tc>
          <w:tcPr>
            <w:tcW w:w="6187" w:type="dxa"/>
          </w:tcPr>
          <w:p w14:paraId="556A1AAE" w14:textId="77777777" w:rsidR="00A039B5" w:rsidRPr="00137F65" w:rsidRDefault="00A039B5" w:rsidP="00C91518">
            <w:pPr>
              <w:spacing w:line="360" w:lineRule="auto"/>
              <w:rPr>
                <w:rFonts w:ascii="Arial Narrow" w:hAnsi="Arial Narrow" w:cs="Arial"/>
                <w:sz w:val="24"/>
                <w:szCs w:val="24"/>
              </w:rPr>
            </w:pPr>
          </w:p>
        </w:tc>
      </w:tr>
      <w:tr w:rsidR="008B5904" w14:paraId="1CD97F87" w14:textId="77777777" w:rsidTr="00A6446F">
        <w:tc>
          <w:tcPr>
            <w:tcW w:w="2875" w:type="dxa"/>
            <w:shd w:val="clear" w:color="auto" w:fill="D9D9D9" w:themeFill="background1" w:themeFillShade="D9"/>
          </w:tcPr>
          <w:p w14:paraId="528D63A5" w14:textId="366AEAA0" w:rsidR="008B5904" w:rsidRPr="00137F65" w:rsidRDefault="008B5904" w:rsidP="005643CC">
            <w:pPr>
              <w:spacing w:line="360" w:lineRule="auto"/>
              <w:rPr>
                <w:rFonts w:ascii="Arial Narrow" w:hAnsi="Arial Narrow" w:cs="Arial"/>
                <w:sz w:val="24"/>
                <w:szCs w:val="24"/>
              </w:rPr>
            </w:pPr>
            <w:r w:rsidRPr="00137F65">
              <w:rPr>
                <w:rFonts w:ascii="Arial Narrow" w:hAnsi="Arial Narrow" w:cs="Arial"/>
                <w:sz w:val="24"/>
                <w:szCs w:val="24"/>
              </w:rPr>
              <w:t xml:space="preserve">Zusammenfassung des Procederes der Studie (z.B. </w:t>
            </w:r>
            <w:r w:rsidR="005643CC">
              <w:rPr>
                <w:rFonts w:ascii="Arial Narrow" w:hAnsi="Arial Narrow" w:cs="Arial"/>
                <w:sz w:val="24"/>
                <w:szCs w:val="24"/>
              </w:rPr>
              <w:t>Fragebögen</w:t>
            </w:r>
            <w:r w:rsidRPr="00137F65">
              <w:rPr>
                <w:rFonts w:ascii="Arial Narrow" w:hAnsi="Arial Narrow" w:cs="Arial"/>
                <w:sz w:val="24"/>
                <w:szCs w:val="24"/>
              </w:rPr>
              <w:t>, Experiment, Stimuli, Antwortverhalten)</w:t>
            </w:r>
          </w:p>
        </w:tc>
        <w:tc>
          <w:tcPr>
            <w:tcW w:w="6187" w:type="dxa"/>
          </w:tcPr>
          <w:p w14:paraId="15349234" w14:textId="77777777" w:rsidR="008B5904" w:rsidRPr="00137F65" w:rsidRDefault="008B5904" w:rsidP="00C91518">
            <w:pPr>
              <w:spacing w:line="360" w:lineRule="auto"/>
              <w:rPr>
                <w:rFonts w:ascii="Arial Narrow" w:hAnsi="Arial Narrow" w:cs="Arial"/>
                <w:sz w:val="24"/>
                <w:szCs w:val="24"/>
              </w:rPr>
            </w:pPr>
          </w:p>
        </w:tc>
      </w:tr>
      <w:tr w:rsidR="00BA36DA" w14:paraId="41232733" w14:textId="77777777" w:rsidTr="00A6446F">
        <w:tc>
          <w:tcPr>
            <w:tcW w:w="2875" w:type="dxa"/>
            <w:shd w:val="clear" w:color="auto" w:fill="D9D9D9" w:themeFill="background1" w:themeFillShade="D9"/>
          </w:tcPr>
          <w:p w14:paraId="30672FE6" w14:textId="5CCFBDDC" w:rsidR="00BA36DA" w:rsidRPr="00137F65" w:rsidRDefault="005C198D" w:rsidP="00FB148A">
            <w:pPr>
              <w:spacing w:line="360" w:lineRule="auto"/>
              <w:rPr>
                <w:rFonts w:ascii="Arial Narrow" w:hAnsi="Arial Narrow" w:cs="Arial"/>
                <w:sz w:val="24"/>
                <w:szCs w:val="24"/>
              </w:rPr>
            </w:pPr>
            <w:r>
              <w:rPr>
                <w:rFonts w:ascii="Arial Narrow" w:hAnsi="Arial Narrow" w:cs="Arial"/>
                <w:sz w:val="24"/>
                <w:szCs w:val="24"/>
              </w:rPr>
              <w:t xml:space="preserve">Geplante </w:t>
            </w:r>
            <w:r w:rsidR="00FB148A" w:rsidRPr="00137F65">
              <w:rPr>
                <w:rFonts w:ascii="Arial Narrow" w:hAnsi="Arial Narrow" w:cs="Arial"/>
                <w:sz w:val="24"/>
                <w:szCs w:val="24"/>
              </w:rPr>
              <w:t xml:space="preserve">Anzahl der </w:t>
            </w:r>
            <w:r w:rsidR="00AF5B36" w:rsidRPr="00137F65">
              <w:rPr>
                <w:rFonts w:ascii="Arial Narrow" w:hAnsi="Arial Narrow" w:cs="Arial"/>
                <w:sz w:val="24"/>
                <w:szCs w:val="24"/>
              </w:rPr>
              <w:t>Probanden/</w:t>
            </w:r>
            <w:proofErr w:type="spellStart"/>
            <w:r w:rsidR="00AF5B36" w:rsidRPr="00137F65">
              <w:rPr>
                <w:rFonts w:ascii="Arial Narrow" w:hAnsi="Arial Narrow" w:cs="Arial"/>
                <w:sz w:val="24"/>
                <w:szCs w:val="24"/>
              </w:rPr>
              <w:t>Vpn</w:t>
            </w:r>
            <w:proofErr w:type="spellEnd"/>
          </w:p>
        </w:tc>
        <w:tc>
          <w:tcPr>
            <w:tcW w:w="6187" w:type="dxa"/>
          </w:tcPr>
          <w:p w14:paraId="01A56512" w14:textId="77777777" w:rsidR="00BA36DA" w:rsidRPr="00137F65" w:rsidRDefault="00BA36DA" w:rsidP="00C91518">
            <w:pPr>
              <w:spacing w:line="360" w:lineRule="auto"/>
              <w:rPr>
                <w:rFonts w:ascii="Arial Narrow" w:hAnsi="Arial Narrow" w:cs="Arial"/>
                <w:sz w:val="24"/>
                <w:szCs w:val="24"/>
              </w:rPr>
            </w:pPr>
          </w:p>
        </w:tc>
      </w:tr>
      <w:tr w:rsidR="00BA36DA" w14:paraId="783F46D6" w14:textId="77777777" w:rsidTr="00A6446F">
        <w:tc>
          <w:tcPr>
            <w:tcW w:w="2875" w:type="dxa"/>
            <w:shd w:val="clear" w:color="auto" w:fill="D9D9D9" w:themeFill="background1" w:themeFillShade="D9"/>
          </w:tcPr>
          <w:p w14:paraId="7CA3AA30" w14:textId="6C7B8491" w:rsidR="00BA36DA" w:rsidRPr="00137F65" w:rsidRDefault="00791D45" w:rsidP="00791D45">
            <w:pPr>
              <w:spacing w:line="360" w:lineRule="auto"/>
              <w:rPr>
                <w:rFonts w:ascii="Arial Narrow" w:hAnsi="Arial Narrow" w:cs="Arial"/>
                <w:sz w:val="24"/>
                <w:szCs w:val="24"/>
              </w:rPr>
            </w:pPr>
            <w:r>
              <w:rPr>
                <w:rFonts w:ascii="Arial Narrow" w:hAnsi="Arial Narrow" w:cs="Arial"/>
                <w:sz w:val="24"/>
                <w:szCs w:val="24"/>
              </w:rPr>
              <w:lastRenderedPageBreak/>
              <w:t xml:space="preserve">Geplante </w:t>
            </w:r>
            <w:r w:rsidR="00FB148A" w:rsidRPr="00137F65">
              <w:rPr>
                <w:rFonts w:ascii="Arial Narrow" w:hAnsi="Arial Narrow" w:cs="Arial"/>
                <w:sz w:val="24"/>
                <w:szCs w:val="24"/>
              </w:rPr>
              <w:t>Alters</w:t>
            </w:r>
            <w:r>
              <w:rPr>
                <w:rFonts w:ascii="Arial Narrow" w:hAnsi="Arial Narrow" w:cs="Arial"/>
                <w:sz w:val="24"/>
                <w:szCs w:val="24"/>
              </w:rPr>
              <w:t>spanne</w:t>
            </w:r>
            <w:r w:rsidR="00FB148A" w:rsidRPr="00137F65">
              <w:rPr>
                <w:rFonts w:ascii="Arial Narrow" w:hAnsi="Arial Narrow" w:cs="Arial"/>
                <w:sz w:val="24"/>
                <w:szCs w:val="24"/>
              </w:rPr>
              <w:t xml:space="preserve"> der </w:t>
            </w:r>
            <w:r>
              <w:rPr>
                <w:rFonts w:ascii="Arial Narrow" w:hAnsi="Arial Narrow" w:cs="Arial"/>
                <w:sz w:val="24"/>
                <w:szCs w:val="24"/>
              </w:rPr>
              <w:t>Stichprobe</w:t>
            </w:r>
          </w:p>
        </w:tc>
        <w:tc>
          <w:tcPr>
            <w:tcW w:w="6187" w:type="dxa"/>
          </w:tcPr>
          <w:p w14:paraId="2DC4F6DD" w14:textId="77777777" w:rsidR="00BA36DA" w:rsidRPr="00137F65" w:rsidRDefault="00BA36DA" w:rsidP="002D15C4">
            <w:pPr>
              <w:spacing w:line="276" w:lineRule="auto"/>
              <w:rPr>
                <w:rFonts w:ascii="Arial Narrow" w:hAnsi="Arial Narrow" w:cs="Arial"/>
                <w:sz w:val="24"/>
                <w:szCs w:val="24"/>
              </w:rPr>
            </w:pPr>
          </w:p>
        </w:tc>
      </w:tr>
      <w:tr w:rsidR="00BA36DA" w14:paraId="0648C09B" w14:textId="77777777" w:rsidTr="00A6446F">
        <w:tc>
          <w:tcPr>
            <w:tcW w:w="2875" w:type="dxa"/>
            <w:shd w:val="clear" w:color="auto" w:fill="D9D9D9" w:themeFill="background1" w:themeFillShade="D9"/>
          </w:tcPr>
          <w:p w14:paraId="2E8D75AE" w14:textId="7EEA9539" w:rsidR="00BA36DA" w:rsidRPr="00137F65" w:rsidRDefault="00340E96" w:rsidP="00FB148A">
            <w:pPr>
              <w:spacing w:line="360" w:lineRule="auto"/>
              <w:rPr>
                <w:rFonts w:ascii="Arial Narrow" w:hAnsi="Arial Narrow" w:cs="Arial"/>
                <w:sz w:val="24"/>
                <w:szCs w:val="24"/>
              </w:rPr>
            </w:pPr>
            <w:r>
              <w:rPr>
                <w:rFonts w:ascii="Arial Narrow" w:hAnsi="Arial Narrow" w:cs="Arial"/>
                <w:sz w:val="24"/>
                <w:szCs w:val="24"/>
              </w:rPr>
              <w:t>Kriterien für den Ein- bzw. Ausschluss von Probanden/</w:t>
            </w:r>
            <w:proofErr w:type="spellStart"/>
            <w:r>
              <w:rPr>
                <w:rFonts w:ascii="Arial Narrow" w:hAnsi="Arial Narrow" w:cs="Arial"/>
                <w:sz w:val="24"/>
                <w:szCs w:val="24"/>
              </w:rPr>
              <w:t>Vpn</w:t>
            </w:r>
            <w:proofErr w:type="spellEnd"/>
          </w:p>
        </w:tc>
        <w:tc>
          <w:tcPr>
            <w:tcW w:w="6187" w:type="dxa"/>
          </w:tcPr>
          <w:p w14:paraId="03E86A75" w14:textId="77777777" w:rsidR="00BA36DA" w:rsidRPr="00137F65" w:rsidRDefault="00BA36DA" w:rsidP="002D15C4">
            <w:pPr>
              <w:spacing w:line="276" w:lineRule="auto"/>
              <w:rPr>
                <w:rFonts w:ascii="Arial Narrow" w:hAnsi="Arial Narrow" w:cs="Arial"/>
                <w:sz w:val="24"/>
                <w:szCs w:val="24"/>
              </w:rPr>
            </w:pPr>
          </w:p>
        </w:tc>
      </w:tr>
      <w:tr w:rsidR="00340E96" w14:paraId="569C1F57" w14:textId="77777777" w:rsidTr="00A6446F">
        <w:tc>
          <w:tcPr>
            <w:tcW w:w="2875" w:type="dxa"/>
            <w:shd w:val="clear" w:color="auto" w:fill="D9D9D9" w:themeFill="background1" w:themeFillShade="D9"/>
          </w:tcPr>
          <w:p w14:paraId="5043EFB2" w14:textId="36072999" w:rsidR="00340E96" w:rsidRPr="00137F65" w:rsidRDefault="001A71F0" w:rsidP="00FB148A">
            <w:pPr>
              <w:spacing w:line="360" w:lineRule="auto"/>
              <w:rPr>
                <w:rFonts w:ascii="Arial Narrow" w:hAnsi="Arial Narrow" w:cs="Arial"/>
                <w:sz w:val="24"/>
                <w:szCs w:val="24"/>
              </w:rPr>
            </w:pPr>
            <w:r>
              <w:rPr>
                <w:rFonts w:ascii="Arial Narrow" w:hAnsi="Arial Narrow" w:cs="Arial"/>
                <w:sz w:val="24"/>
                <w:szCs w:val="24"/>
              </w:rPr>
              <w:t>Dauer</w:t>
            </w:r>
            <w:r w:rsidR="00340E96" w:rsidRPr="00137F65">
              <w:rPr>
                <w:rFonts w:ascii="Arial Narrow" w:hAnsi="Arial Narrow" w:cs="Arial"/>
                <w:sz w:val="24"/>
                <w:szCs w:val="24"/>
              </w:rPr>
              <w:t xml:space="preserve"> der Studie für die Probanden/</w:t>
            </w:r>
            <w:proofErr w:type="spellStart"/>
            <w:r w:rsidR="00340E96" w:rsidRPr="00137F65">
              <w:rPr>
                <w:rFonts w:ascii="Arial Narrow" w:hAnsi="Arial Narrow" w:cs="Arial"/>
                <w:sz w:val="24"/>
                <w:szCs w:val="24"/>
              </w:rPr>
              <w:t>Vpn</w:t>
            </w:r>
            <w:proofErr w:type="spellEnd"/>
          </w:p>
        </w:tc>
        <w:tc>
          <w:tcPr>
            <w:tcW w:w="6187" w:type="dxa"/>
          </w:tcPr>
          <w:p w14:paraId="594F69D6" w14:textId="77777777" w:rsidR="00340E96" w:rsidRPr="00137F65" w:rsidRDefault="00340E96" w:rsidP="002D15C4">
            <w:pPr>
              <w:spacing w:line="276" w:lineRule="auto"/>
              <w:rPr>
                <w:rFonts w:ascii="Arial Narrow" w:hAnsi="Arial Narrow" w:cs="Arial"/>
                <w:sz w:val="24"/>
                <w:szCs w:val="24"/>
              </w:rPr>
            </w:pPr>
          </w:p>
        </w:tc>
      </w:tr>
      <w:tr w:rsidR="00BA36DA" w14:paraId="1755009A" w14:textId="77777777" w:rsidTr="00A6446F">
        <w:tc>
          <w:tcPr>
            <w:tcW w:w="2875" w:type="dxa"/>
            <w:shd w:val="clear" w:color="auto" w:fill="D9D9D9" w:themeFill="background1" w:themeFillShade="D9"/>
          </w:tcPr>
          <w:p w14:paraId="3011B355" w14:textId="77777777" w:rsidR="00BA36DA" w:rsidRPr="00137F65" w:rsidRDefault="008B5904" w:rsidP="00FB148A">
            <w:pPr>
              <w:spacing w:line="360" w:lineRule="auto"/>
              <w:rPr>
                <w:rFonts w:ascii="Arial Narrow" w:hAnsi="Arial Narrow" w:cs="Arial"/>
                <w:sz w:val="24"/>
                <w:szCs w:val="24"/>
              </w:rPr>
            </w:pPr>
            <w:r w:rsidRPr="00137F65">
              <w:rPr>
                <w:rFonts w:ascii="Arial Narrow" w:hAnsi="Arial Narrow" w:cs="Arial"/>
                <w:sz w:val="24"/>
                <w:szCs w:val="24"/>
              </w:rPr>
              <w:t>Art der Information der Teilnehmer (schriftlich/mündlich)</w:t>
            </w:r>
          </w:p>
        </w:tc>
        <w:tc>
          <w:tcPr>
            <w:tcW w:w="6187" w:type="dxa"/>
          </w:tcPr>
          <w:p w14:paraId="3219801F" w14:textId="77777777" w:rsidR="00BA36DA" w:rsidRPr="00137F65" w:rsidRDefault="00BA36DA" w:rsidP="002D15C4">
            <w:pPr>
              <w:spacing w:line="276" w:lineRule="auto"/>
              <w:rPr>
                <w:rFonts w:ascii="Arial Narrow" w:hAnsi="Arial Narrow" w:cs="Arial"/>
                <w:sz w:val="24"/>
                <w:szCs w:val="24"/>
              </w:rPr>
            </w:pPr>
          </w:p>
        </w:tc>
      </w:tr>
      <w:tr w:rsidR="00BA36DA" w14:paraId="6E86CB29" w14:textId="77777777" w:rsidTr="00A6446F">
        <w:tc>
          <w:tcPr>
            <w:tcW w:w="2875" w:type="dxa"/>
            <w:shd w:val="clear" w:color="auto" w:fill="D9D9D9" w:themeFill="background1" w:themeFillShade="D9"/>
          </w:tcPr>
          <w:p w14:paraId="3304D788" w14:textId="77777777" w:rsidR="00BA36DA" w:rsidRPr="00137F65" w:rsidRDefault="008B5904" w:rsidP="00FB148A">
            <w:pPr>
              <w:spacing w:line="360" w:lineRule="auto"/>
              <w:rPr>
                <w:rFonts w:ascii="Arial Narrow" w:hAnsi="Arial Narrow" w:cs="Arial"/>
                <w:sz w:val="24"/>
                <w:szCs w:val="24"/>
              </w:rPr>
            </w:pPr>
            <w:r w:rsidRPr="00137F65">
              <w:rPr>
                <w:rFonts w:ascii="Arial Narrow" w:hAnsi="Arial Narrow" w:cs="Arial"/>
                <w:sz w:val="24"/>
                <w:szCs w:val="24"/>
              </w:rPr>
              <w:t>Art der Erfassung</w:t>
            </w:r>
            <w:r w:rsidR="009F197C">
              <w:rPr>
                <w:rFonts w:ascii="Arial Narrow" w:hAnsi="Arial Narrow" w:cs="Arial"/>
                <w:sz w:val="24"/>
                <w:szCs w:val="24"/>
              </w:rPr>
              <w:t>/Dokumentation</w:t>
            </w:r>
            <w:r w:rsidRPr="00137F65">
              <w:rPr>
                <w:rFonts w:ascii="Arial Narrow" w:hAnsi="Arial Narrow" w:cs="Arial"/>
                <w:sz w:val="24"/>
                <w:szCs w:val="24"/>
              </w:rPr>
              <w:t xml:space="preserve"> der Bereitschaft zur Teilnahme</w:t>
            </w:r>
          </w:p>
        </w:tc>
        <w:tc>
          <w:tcPr>
            <w:tcW w:w="6187" w:type="dxa"/>
          </w:tcPr>
          <w:p w14:paraId="5BCD501A" w14:textId="77777777" w:rsidR="00BA36DA" w:rsidRPr="00137F65" w:rsidRDefault="00BA36DA" w:rsidP="002D15C4">
            <w:pPr>
              <w:spacing w:line="276" w:lineRule="auto"/>
              <w:rPr>
                <w:rFonts w:ascii="Arial Narrow" w:hAnsi="Arial Narrow" w:cs="Arial"/>
                <w:sz w:val="24"/>
                <w:szCs w:val="24"/>
              </w:rPr>
            </w:pPr>
          </w:p>
        </w:tc>
      </w:tr>
      <w:tr w:rsidR="00BA36DA" w14:paraId="6088F4BE" w14:textId="77777777" w:rsidTr="00A6446F">
        <w:tc>
          <w:tcPr>
            <w:tcW w:w="2875" w:type="dxa"/>
            <w:shd w:val="clear" w:color="auto" w:fill="D9D9D9" w:themeFill="background1" w:themeFillShade="D9"/>
          </w:tcPr>
          <w:p w14:paraId="442CDC4E" w14:textId="77777777" w:rsidR="00BA36DA" w:rsidRPr="00137F65" w:rsidRDefault="008B5904" w:rsidP="00FB148A">
            <w:pPr>
              <w:spacing w:line="360" w:lineRule="auto"/>
              <w:rPr>
                <w:rFonts w:ascii="Arial Narrow" w:hAnsi="Arial Narrow" w:cs="Arial"/>
                <w:sz w:val="24"/>
                <w:szCs w:val="24"/>
              </w:rPr>
            </w:pPr>
            <w:r w:rsidRPr="00137F65">
              <w:rPr>
                <w:rFonts w:ascii="Arial Narrow" w:hAnsi="Arial Narrow" w:cs="Arial"/>
                <w:sz w:val="24"/>
                <w:szCs w:val="24"/>
              </w:rPr>
              <w:t>Art der Aufwandsentschädigung oder TN-Vergütung</w:t>
            </w:r>
          </w:p>
        </w:tc>
        <w:tc>
          <w:tcPr>
            <w:tcW w:w="6187" w:type="dxa"/>
          </w:tcPr>
          <w:p w14:paraId="080C7248" w14:textId="77777777" w:rsidR="00BA36DA" w:rsidRPr="00137F65" w:rsidRDefault="00BA36DA" w:rsidP="002D15C4">
            <w:pPr>
              <w:spacing w:line="276" w:lineRule="auto"/>
              <w:rPr>
                <w:rFonts w:ascii="Arial Narrow" w:hAnsi="Arial Narrow" w:cs="Arial"/>
                <w:sz w:val="24"/>
                <w:szCs w:val="24"/>
              </w:rPr>
            </w:pPr>
          </w:p>
        </w:tc>
      </w:tr>
      <w:tr w:rsidR="00137F65" w14:paraId="7181253F" w14:textId="77777777" w:rsidTr="00A6446F">
        <w:tc>
          <w:tcPr>
            <w:tcW w:w="2875" w:type="dxa"/>
            <w:shd w:val="clear" w:color="auto" w:fill="D9D9D9" w:themeFill="background1" w:themeFillShade="D9"/>
          </w:tcPr>
          <w:p w14:paraId="01220CE5" w14:textId="77777777" w:rsidR="00137F65" w:rsidRPr="00137F65" w:rsidRDefault="00137F65" w:rsidP="00FB148A">
            <w:pPr>
              <w:spacing w:line="360" w:lineRule="auto"/>
              <w:rPr>
                <w:rFonts w:ascii="Arial Narrow" w:hAnsi="Arial Narrow"/>
                <w:sz w:val="24"/>
                <w:szCs w:val="24"/>
                <w:lang w:eastAsia="en-GB"/>
              </w:rPr>
            </w:pPr>
            <w:r w:rsidRPr="00137F65">
              <w:rPr>
                <w:rFonts w:ascii="Arial Narrow" w:hAnsi="Arial Narrow"/>
                <w:sz w:val="24"/>
                <w:szCs w:val="24"/>
                <w:lang w:eastAsia="en-GB"/>
              </w:rPr>
              <w:t>Art und Umfang erhobener biographischer Daten bzw. persönlicher Informationen</w:t>
            </w:r>
          </w:p>
        </w:tc>
        <w:tc>
          <w:tcPr>
            <w:tcW w:w="6187" w:type="dxa"/>
          </w:tcPr>
          <w:p w14:paraId="125567F0" w14:textId="77777777" w:rsidR="00137F65" w:rsidRPr="00137F65" w:rsidRDefault="00137F65" w:rsidP="00E60596">
            <w:pPr>
              <w:spacing w:line="276" w:lineRule="auto"/>
              <w:rPr>
                <w:rFonts w:ascii="Arial Narrow" w:hAnsi="Arial Narrow" w:cs="Arial"/>
                <w:sz w:val="24"/>
                <w:szCs w:val="24"/>
              </w:rPr>
            </w:pPr>
          </w:p>
        </w:tc>
      </w:tr>
      <w:tr w:rsidR="00C25FFE" w14:paraId="0B8844CA" w14:textId="77777777" w:rsidTr="00A6446F">
        <w:tc>
          <w:tcPr>
            <w:tcW w:w="2875" w:type="dxa"/>
            <w:shd w:val="clear" w:color="auto" w:fill="D9D9D9" w:themeFill="background1" w:themeFillShade="D9"/>
          </w:tcPr>
          <w:p w14:paraId="6FFCBA81" w14:textId="522A3769" w:rsidR="00C25FFE" w:rsidRPr="00137F65" w:rsidRDefault="00C25FFE" w:rsidP="00FB148A">
            <w:pPr>
              <w:spacing w:line="360" w:lineRule="auto"/>
              <w:rPr>
                <w:rFonts w:ascii="Arial Narrow" w:hAnsi="Arial Narrow"/>
                <w:sz w:val="24"/>
                <w:szCs w:val="24"/>
                <w:lang w:eastAsia="en-GB"/>
              </w:rPr>
            </w:pPr>
            <w:r>
              <w:rPr>
                <w:rFonts w:ascii="Arial Narrow" w:hAnsi="Arial Narrow"/>
                <w:sz w:val="24"/>
                <w:szCs w:val="24"/>
                <w:lang w:eastAsia="en-GB"/>
              </w:rPr>
              <w:t>Art und Umfang der erhobenen und gespeicherten empirischen Daten</w:t>
            </w:r>
          </w:p>
        </w:tc>
        <w:tc>
          <w:tcPr>
            <w:tcW w:w="6187" w:type="dxa"/>
          </w:tcPr>
          <w:p w14:paraId="4D8BE976" w14:textId="77777777" w:rsidR="00C25FFE" w:rsidRPr="00137F65" w:rsidRDefault="00C25FFE" w:rsidP="00E60596">
            <w:pPr>
              <w:spacing w:line="276" w:lineRule="auto"/>
              <w:rPr>
                <w:rFonts w:ascii="Arial Narrow" w:hAnsi="Arial Narrow" w:cs="Arial"/>
                <w:sz w:val="24"/>
                <w:szCs w:val="24"/>
              </w:rPr>
            </w:pPr>
          </w:p>
        </w:tc>
      </w:tr>
      <w:tr w:rsidR="00137F65" w14:paraId="06F89041" w14:textId="77777777" w:rsidTr="00A6446F">
        <w:tc>
          <w:tcPr>
            <w:tcW w:w="2875" w:type="dxa"/>
            <w:shd w:val="clear" w:color="auto" w:fill="D9D9D9" w:themeFill="background1" w:themeFillShade="D9"/>
          </w:tcPr>
          <w:p w14:paraId="027EDD09" w14:textId="77777777" w:rsidR="00137F65" w:rsidRPr="00137F65" w:rsidRDefault="00137F65" w:rsidP="00FB148A">
            <w:pPr>
              <w:spacing w:line="360" w:lineRule="auto"/>
              <w:rPr>
                <w:rFonts w:ascii="Arial Narrow" w:hAnsi="Arial Narrow"/>
                <w:sz w:val="24"/>
                <w:szCs w:val="24"/>
                <w:lang w:eastAsia="en-GB"/>
              </w:rPr>
            </w:pPr>
            <w:r w:rsidRPr="00137F65">
              <w:rPr>
                <w:rFonts w:ascii="Arial Narrow" w:hAnsi="Arial Narrow"/>
                <w:sz w:val="24"/>
                <w:szCs w:val="24"/>
                <w:lang w:eastAsia="en-GB"/>
              </w:rPr>
              <w:t>Art der Speicherung der Daten (z.B. anonymisiert, pseudonymisiert etc.)</w:t>
            </w:r>
          </w:p>
        </w:tc>
        <w:tc>
          <w:tcPr>
            <w:tcW w:w="6187" w:type="dxa"/>
          </w:tcPr>
          <w:p w14:paraId="57F256CB" w14:textId="77777777" w:rsidR="00137F65" w:rsidRPr="00137F65" w:rsidRDefault="00137F65" w:rsidP="00E60596">
            <w:pPr>
              <w:spacing w:line="276" w:lineRule="auto"/>
              <w:rPr>
                <w:rFonts w:ascii="Arial Narrow" w:hAnsi="Arial Narrow" w:cs="Arial"/>
                <w:sz w:val="24"/>
                <w:szCs w:val="24"/>
              </w:rPr>
            </w:pPr>
          </w:p>
        </w:tc>
      </w:tr>
      <w:tr w:rsidR="00137F65" w14:paraId="0848EC3C" w14:textId="77777777" w:rsidTr="00A6446F">
        <w:tc>
          <w:tcPr>
            <w:tcW w:w="2875" w:type="dxa"/>
            <w:shd w:val="clear" w:color="auto" w:fill="D9D9D9" w:themeFill="background1" w:themeFillShade="D9"/>
          </w:tcPr>
          <w:p w14:paraId="08C2C451" w14:textId="6AA548EC" w:rsidR="00137F65" w:rsidRPr="00137F65" w:rsidRDefault="00137F65" w:rsidP="009E095A">
            <w:pPr>
              <w:spacing w:line="360" w:lineRule="auto"/>
              <w:rPr>
                <w:rFonts w:ascii="Arial Narrow" w:hAnsi="Arial Narrow"/>
                <w:sz w:val="24"/>
                <w:szCs w:val="24"/>
                <w:lang w:eastAsia="en-GB"/>
              </w:rPr>
            </w:pPr>
            <w:r w:rsidRPr="00137F65">
              <w:rPr>
                <w:rFonts w:ascii="Arial Narrow" w:hAnsi="Arial Narrow"/>
                <w:sz w:val="24"/>
                <w:szCs w:val="24"/>
                <w:lang w:eastAsia="en-GB"/>
              </w:rPr>
              <w:t>Umfang der gespeicherten Daten</w:t>
            </w:r>
            <w:r w:rsidR="009E095A">
              <w:rPr>
                <w:rFonts w:ascii="Arial Narrow" w:hAnsi="Arial Narrow"/>
                <w:sz w:val="24"/>
                <w:szCs w:val="24"/>
                <w:lang w:eastAsia="en-GB"/>
              </w:rPr>
              <w:t xml:space="preserve"> (z.B., werden alle erhobenen Daten gespeichert oder nur eine Auswahl)</w:t>
            </w:r>
          </w:p>
        </w:tc>
        <w:tc>
          <w:tcPr>
            <w:tcW w:w="6187" w:type="dxa"/>
          </w:tcPr>
          <w:p w14:paraId="32F1FB78" w14:textId="77777777" w:rsidR="00137F65" w:rsidRPr="00137F65" w:rsidRDefault="00137F65" w:rsidP="00E60596">
            <w:pPr>
              <w:spacing w:line="276" w:lineRule="auto"/>
              <w:rPr>
                <w:rFonts w:ascii="Arial Narrow" w:hAnsi="Arial Narrow" w:cs="Arial"/>
                <w:sz w:val="24"/>
                <w:szCs w:val="24"/>
              </w:rPr>
            </w:pPr>
          </w:p>
        </w:tc>
      </w:tr>
      <w:tr w:rsidR="00137F65" w14:paraId="3D44D86D" w14:textId="77777777" w:rsidTr="00A6446F">
        <w:tc>
          <w:tcPr>
            <w:tcW w:w="2875" w:type="dxa"/>
            <w:shd w:val="clear" w:color="auto" w:fill="D9D9D9" w:themeFill="background1" w:themeFillShade="D9"/>
          </w:tcPr>
          <w:p w14:paraId="709B71C4" w14:textId="2F6B53E0" w:rsidR="00137F65" w:rsidRPr="00137F65" w:rsidRDefault="00137F65" w:rsidP="009E095A">
            <w:pPr>
              <w:spacing w:line="360" w:lineRule="auto"/>
              <w:rPr>
                <w:rFonts w:ascii="Arial Narrow" w:hAnsi="Arial Narrow"/>
                <w:sz w:val="24"/>
                <w:szCs w:val="24"/>
                <w:lang w:eastAsia="en-GB"/>
              </w:rPr>
            </w:pPr>
            <w:r w:rsidRPr="00137F65">
              <w:rPr>
                <w:rFonts w:ascii="Arial Narrow" w:hAnsi="Arial Narrow"/>
                <w:sz w:val="24"/>
                <w:szCs w:val="24"/>
                <w:lang w:eastAsia="en-GB"/>
              </w:rPr>
              <w:t>Dauer der Speicherung der Daten (bzw. Löschungsdatum</w:t>
            </w:r>
            <w:r w:rsidR="009E095A">
              <w:rPr>
                <w:rFonts w:ascii="Arial Narrow" w:hAnsi="Arial Narrow"/>
                <w:sz w:val="24"/>
                <w:szCs w:val="24"/>
                <w:lang w:eastAsia="en-GB"/>
              </w:rPr>
              <w:t xml:space="preserve"> oder geplante </w:t>
            </w:r>
            <w:r w:rsidR="009E095A">
              <w:rPr>
                <w:rFonts w:ascii="Arial Narrow" w:hAnsi="Arial Narrow"/>
                <w:sz w:val="24"/>
                <w:szCs w:val="24"/>
                <w:lang w:eastAsia="en-GB"/>
              </w:rPr>
              <w:lastRenderedPageBreak/>
              <w:t>Weiterverwertung via Web Repository</w:t>
            </w:r>
            <w:r w:rsidRPr="00137F65">
              <w:rPr>
                <w:rFonts w:ascii="Arial Narrow" w:hAnsi="Arial Narrow"/>
                <w:sz w:val="24"/>
                <w:szCs w:val="24"/>
                <w:lang w:eastAsia="en-GB"/>
              </w:rPr>
              <w:t>)</w:t>
            </w:r>
          </w:p>
        </w:tc>
        <w:tc>
          <w:tcPr>
            <w:tcW w:w="6187" w:type="dxa"/>
          </w:tcPr>
          <w:p w14:paraId="16686058" w14:textId="77777777" w:rsidR="00137F65" w:rsidRPr="00137F65" w:rsidRDefault="00137F65" w:rsidP="00E60596">
            <w:pPr>
              <w:spacing w:line="276" w:lineRule="auto"/>
              <w:rPr>
                <w:rFonts w:ascii="Arial Narrow" w:hAnsi="Arial Narrow" w:cs="Arial"/>
                <w:sz w:val="24"/>
                <w:szCs w:val="24"/>
              </w:rPr>
            </w:pPr>
          </w:p>
        </w:tc>
      </w:tr>
      <w:tr w:rsidR="00C97A03" w14:paraId="4BA3D59A" w14:textId="77777777" w:rsidTr="00A6446F">
        <w:tc>
          <w:tcPr>
            <w:tcW w:w="2875" w:type="dxa"/>
            <w:shd w:val="clear" w:color="auto" w:fill="D9D9D9" w:themeFill="background1" w:themeFillShade="D9"/>
          </w:tcPr>
          <w:p w14:paraId="152F99E1" w14:textId="77777777" w:rsidR="00C97A03" w:rsidRPr="00137F65" w:rsidRDefault="00137F65" w:rsidP="00FB148A">
            <w:pPr>
              <w:spacing w:line="360" w:lineRule="auto"/>
              <w:rPr>
                <w:rFonts w:ascii="Arial Narrow" w:hAnsi="Arial Narrow"/>
                <w:sz w:val="24"/>
                <w:szCs w:val="24"/>
                <w:lang w:eastAsia="en-GB"/>
              </w:rPr>
            </w:pPr>
            <w:r w:rsidRPr="00137F65">
              <w:rPr>
                <w:rFonts w:ascii="Arial Narrow" w:hAnsi="Arial Narrow"/>
                <w:sz w:val="24"/>
                <w:szCs w:val="24"/>
                <w:lang w:eastAsia="en-GB"/>
              </w:rPr>
              <w:t>Procedere zum Rücktritt von der TN an der Studie</w:t>
            </w:r>
          </w:p>
        </w:tc>
        <w:tc>
          <w:tcPr>
            <w:tcW w:w="6187" w:type="dxa"/>
          </w:tcPr>
          <w:p w14:paraId="5E2EFCC4" w14:textId="77777777" w:rsidR="00C97A03" w:rsidRPr="00137F65" w:rsidRDefault="00C97A03" w:rsidP="00E60596">
            <w:pPr>
              <w:spacing w:line="276" w:lineRule="auto"/>
              <w:rPr>
                <w:rFonts w:ascii="Arial Narrow" w:hAnsi="Arial Narrow" w:cs="Arial"/>
                <w:sz w:val="24"/>
                <w:szCs w:val="24"/>
              </w:rPr>
            </w:pPr>
          </w:p>
        </w:tc>
      </w:tr>
      <w:tr w:rsidR="00FD421C" w14:paraId="0742E9A1" w14:textId="77777777" w:rsidTr="00A6446F">
        <w:tc>
          <w:tcPr>
            <w:tcW w:w="2875" w:type="dxa"/>
            <w:shd w:val="clear" w:color="auto" w:fill="D9D9D9" w:themeFill="background1" w:themeFillShade="D9"/>
          </w:tcPr>
          <w:p w14:paraId="67464C16" w14:textId="5D73A078" w:rsidR="00FD421C" w:rsidRPr="00137F65" w:rsidRDefault="00D122EB" w:rsidP="00FB148A">
            <w:pPr>
              <w:spacing w:line="360" w:lineRule="auto"/>
              <w:rPr>
                <w:rFonts w:ascii="Arial Narrow" w:hAnsi="Arial Narrow"/>
                <w:sz w:val="24"/>
                <w:szCs w:val="24"/>
                <w:lang w:eastAsia="en-GB"/>
              </w:rPr>
            </w:pPr>
            <w:r>
              <w:rPr>
                <w:rFonts w:ascii="Arial Narrow" w:hAnsi="Arial Narrow"/>
                <w:sz w:val="24"/>
                <w:szCs w:val="24"/>
                <w:lang w:eastAsia="en-GB"/>
              </w:rPr>
              <w:t>Procedere zur Anleitung/Einweisung von Versuchsleitern</w:t>
            </w:r>
          </w:p>
        </w:tc>
        <w:tc>
          <w:tcPr>
            <w:tcW w:w="6187" w:type="dxa"/>
          </w:tcPr>
          <w:p w14:paraId="0EE1CB5A" w14:textId="77777777" w:rsidR="00FD421C" w:rsidRPr="00137F65" w:rsidRDefault="00FD421C" w:rsidP="00E60596">
            <w:pPr>
              <w:spacing w:line="276" w:lineRule="auto"/>
              <w:rPr>
                <w:rFonts w:ascii="Arial Narrow" w:hAnsi="Arial Narrow" w:cs="Arial"/>
                <w:sz w:val="24"/>
                <w:szCs w:val="24"/>
              </w:rPr>
            </w:pPr>
          </w:p>
        </w:tc>
      </w:tr>
    </w:tbl>
    <w:p w14:paraId="2D360451" w14:textId="77777777" w:rsidR="007E00E1" w:rsidRDefault="007E00E1" w:rsidP="00C91518">
      <w:pPr>
        <w:spacing w:after="0" w:line="360" w:lineRule="auto"/>
        <w:rPr>
          <w:rFonts w:ascii="Arial Narrow" w:hAnsi="Arial Narrow" w:cs="Arial"/>
          <w:sz w:val="24"/>
        </w:rPr>
      </w:pPr>
    </w:p>
    <w:p w14:paraId="21F2D368" w14:textId="77777777" w:rsidR="009625C1" w:rsidRDefault="009625C1" w:rsidP="00C91518">
      <w:pPr>
        <w:spacing w:after="0" w:line="360" w:lineRule="auto"/>
        <w:rPr>
          <w:rFonts w:ascii="Arial Narrow" w:hAnsi="Arial Narrow" w:cs="Arial"/>
          <w:sz w:val="24"/>
        </w:rPr>
      </w:pPr>
    </w:p>
    <w:p w14:paraId="7BA4F114" w14:textId="77777777" w:rsidR="009625C1" w:rsidRDefault="009625C1" w:rsidP="00C91518">
      <w:pPr>
        <w:spacing w:after="0" w:line="360" w:lineRule="auto"/>
        <w:rPr>
          <w:rFonts w:ascii="Arial Narrow" w:hAnsi="Arial Narrow" w:cs="Arial"/>
          <w:sz w:val="24"/>
        </w:rPr>
      </w:pPr>
    </w:p>
    <w:p w14:paraId="01C1843B" w14:textId="77777777" w:rsidR="009625C1" w:rsidRDefault="009625C1" w:rsidP="00C91518">
      <w:pPr>
        <w:spacing w:after="0" w:line="360" w:lineRule="auto"/>
        <w:rPr>
          <w:rFonts w:ascii="Arial Narrow" w:hAnsi="Arial Narrow" w:cs="Arial"/>
          <w:sz w:val="24"/>
        </w:rPr>
      </w:pPr>
    </w:p>
    <w:p w14:paraId="6AA1C605" w14:textId="77777777" w:rsidR="00437EF9" w:rsidRDefault="00437EF9" w:rsidP="00C91518">
      <w:pPr>
        <w:spacing w:after="0" w:line="360" w:lineRule="auto"/>
        <w:rPr>
          <w:rFonts w:ascii="Arial Narrow" w:hAnsi="Arial Narrow" w:cs="Arial"/>
          <w:sz w:val="24"/>
        </w:rPr>
      </w:pPr>
    </w:p>
    <w:p w14:paraId="5B36AC85" w14:textId="77777777" w:rsidR="00437EF9" w:rsidRDefault="00437EF9" w:rsidP="00C91518">
      <w:pPr>
        <w:spacing w:after="0" w:line="360" w:lineRule="auto"/>
        <w:rPr>
          <w:rFonts w:ascii="Arial Narrow" w:hAnsi="Arial Narrow" w:cs="Arial"/>
          <w:sz w:val="24"/>
        </w:rPr>
      </w:pPr>
    </w:p>
    <w:p w14:paraId="5B854A13" w14:textId="3E5B45A5" w:rsidR="00437EF9" w:rsidRDefault="00437EF9" w:rsidP="00437EF9">
      <w:pPr>
        <w:pBdr>
          <w:top w:val="single" w:sz="4" w:space="1" w:color="auto"/>
        </w:pBdr>
        <w:spacing w:after="0" w:line="360" w:lineRule="auto"/>
        <w:rPr>
          <w:rFonts w:ascii="Arial Narrow" w:hAnsi="Arial Narrow" w:cs="Arial"/>
          <w:sz w:val="24"/>
        </w:rPr>
      </w:pPr>
      <w:r>
        <w:rPr>
          <w:rFonts w:ascii="Arial Narrow" w:hAnsi="Arial Narrow" w:cs="Arial"/>
          <w:sz w:val="24"/>
        </w:rPr>
        <w:t>Ort, Datum</w:t>
      </w:r>
      <w:r>
        <w:rPr>
          <w:rFonts w:ascii="Arial Narrow" w:hAnsi="Arial Narrow" w:cs="Arial"/>
          <w:sz w:val="24"/>
        </w:rPr>
        <w:tab/>
      </w:r>
      <w:r>
        <w:rPr>
          <w:rFonts w:ascii="Arial Narrow" w:hAnsi="Arial Narrow" w:cs="Arial"/>
          <w:sz w:val="24"/>
        </w:rPr>
        <w:tab/>
      </w:r>
      <w:r>
        <w:rPr>
          <w:rFonts w:ascii="Arial Narrow" w:hAnsi="Arial Narrow" w:cs="Arial"/>
          <w:sz w:val="24"/>
        </w:rPr>
        <w:tab/>
      </w:r>
      <w:r>
        <w:rPr>
          <w:rFonts w:ascii="Arial Narrow" w:hAnsi="Arial Narrow" w:cs="Arial"/>
          <w:sz w:val="24"/>
        </w:rPr>
        <w:tab/>
      </w:r>
      <w:r>
        <w:rPr>
          <w:rFonts w:ascii="Arial Narrow" w:hAnsi="Arial Narrow" w:cs="Arial"/>
          <w:sz w:val="24"/>
        </w:rPr>
        <w:tab/>
        <w:t>Unterschrift (Haupt-)Antragsteller/in</w:t>
      </w:r>
    </w:p>
    <w:p w14:paraId="237799FD" w14:textId="77777777" w:rsidR="00437EF9" w:rsidRDefault="00437EF9" w:rsidP="00C91518">
      <w:pPr>
        <w:spacing w:after="0" w:line="360" w:lineRule="auto"/>
        <w:rPr>
          <w:rFonts w:ascii="Arial Narrow" w:hAnsi="Arial Narrow" w:cs="Arial"/>
          <w:sz w:val="24"/>
        </w:rPr>
      </w:pPr>
    </w:p>
    <w:p w14:paraId="0C5059AB" w14:textId="77FA7790" w:rsidR="00E479CB" w:rsidRDefault="007E00E1" w:rsidP="007E00E1">
      <w:pPr>
        <w:spacing w:after="0" w:line="276" w:lineRule="auto"/>
        <w:rPr>
          <w:rFonts w:ascii="Arial Narrow" w:hAnsi="Arial Narrow" w:cs="Arial"/>
          <w:sz w:val="24"/>
        </w:rPr>
      </w:pPr>
      <w:r w:rsidRPr="007E00E1">
        <w:rPr>
          <w:rFonts w:ascii="Arial Narrow" w:hAnsi="Arial Narrow" w:cs="Arial"/>
          <w:b/>
          <w:sz w:val="24"/>
        </w:rPr>
        <w:t>Hinweis:</w:t>
      </w:r>
      <w:r>
        <w:rPr>
          <w:rFonts w:ascii="Arial Narrow" w:hAnsi="Arial Narrow" w:cs="Arial"/>
          <w:sz w:val="24"/>
        </w:rPr>
        <w:t xml:space="preserve"> Bitte reichen Sie den </w:t>
      </w:r>
      <w:r w:rsidR="00BD0EF5">
        <w:rPr>
          <w:rFonts w:ascii="Arial Narrow" w:hAnsi="Arial Narrow" w:cs="Arial"/>
          <w:sz w:val="24"/>
        </w:rPr>
        <w:t xml:space="preserve">ausgefüllten </w:t>
      </w:r>
      <w:r>
        <w:rPr>
          <w:rFonts w:ascii="Arial Narrow" w:hAnsi="Arial Narrow" w:cs="Arial"/>
          <w:sz w:val="24"/>
        </w:rPr>
        <w:t xml:space="preserve">Antrag als Word-Dokument </w:t>
      </w:r>
      <w:r w:rsidR="009625C1">
        <w:rPr>
          <w:rFonts w:ascii="Arial Narrow" w:hAnsi="Arial Narrow" w:cs="Arial"/>
          <w:sz w:val="24"/>
        </w:rPr>
        <w:t xml:space="preserve">und die TN-Informationen (und weitere relevante Dokumente) als PDF </w:t>
      </w:r>
      <w:r>
        <w:rPr>
          <w:rFonts w:ascii="Arial Narrow" w:hAnsi="Arial Narrow" w:cs="Arial"/>
          <w:sz w:val="24"/>
        </w:rPr>
        <w:t>via E-Mail an folgende Adresse ein:</w:t>
      </w:r>
      <w:r w:rsidR="00077B8C">
        <w:rPr>
          <w:rFonts w:ascii="Arial Narrow" w:hAnsi="Arial Narrow" w:cs="Arial"/>
          <w:sz w:val="24"/>
        </w:rPr>
        <w:t xml:space="preserve"> </w:t>
      </w:r>
      <w:hyperlink r:id="rId6" w:history="1">
        <w:r w:rsidR="002C5662" w:rsidRPr="00010EFC">
          <w:rPr>
            <w:rStyle w:val="Hyperlink"/>
            <w:rFonts w:ascii="Arial Narrow" w:hAnsi="Arial Narrow" w:cs="Arial"/>
            <w:sz w:val="24"/>
          </w:rPr>
          <w:t>ethikkommission-psychologie@uni-mainz.de</w:t>
        </w:r>
      </w:hyperlink>
    </w:p>
    <w:p w14:paraId="018CAF1F" w14:textId="77777777" w:rsidR="002C5662" w:rsidRDefault="002C5662" w:rsidP="007E00E1">
      <w:pPr>
        <w:spacing w:after="0" w:line="276" w:lineRule="auto"/>
        <w:rPr>
          <w:rFonts w:ascii="Arial Narrow" w:hAnsi="Arial Narrow" w:cs="Arial"/>
          <w:sz w:val="24"/>
        </w:rPr>
      </w:pPr>
    </w:p>
    <w:p w14:paraId="0D26DC02" w14:textId="77777777" w:rsidR="00C91518" w:rsidRPr="00204A4D" w:rsidRDefault="00C91518" w:rsidP="007E00E1">
      <w:pPr>
        <w:spacing w:line="276" w:lineRule="auto"/>
        <w:rPr>
          <w:rFonts w:ascii="Arial Narrow" w:hAnsi="Arial Narrow" w:cs="Arial"/>
          <w:sz w:val="24"/>
        </w:rPr>
      </w:pPr>
    </w:p>
    <w:sectPr w:rsidR="00C91518" w:rsidRPr="00204A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C6F27" w14:textId="77777777" w:rsidR="004549EE" w:rsidRDefault="004549EE" w:rsidP="00204A4D">
      <w:pPr>
        <w:spacing w:after="0" w:line="240" w:lineRule="auto"/>
      </w:pPr>
      <w:r>
        <w:separator/>
      </w:r>
    </w:p>
  </w:endnote>
  <w:endnote w:type="continuationSeparator" w:id="0">
    <w:p w14:paraId="5D09689E" w14:textId="77777777" w:rsidR="004549EE" w:rsidRDefault="004549EE" w:rsidP="0020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DDE3E" w14:textId="77777777" w:rsidR="0018604A" w:rsidRDefault="001860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Narrow" w:hAnsi="Arial Narrow"/>
      </w:rPr>
      <w:id w:val="-2008271362"/>
      <w:docPartObj>
        <w:docPartGallery w:val="Page Numbers (Bottom of Page)"/>
        <w:docPartUnique/>
      </w:docPartObj>
    </w:sdtPr>
    <w:sdtEndPr/>
    <w:sdtContent>
      <w:p w14:paraId="23733F07" w14:textId="4BC41964" w:rsidR="00204A4D" w:rsidRPr="00204A4D" w:rsidRDefault="00712C01" w:rsidP="00712C01">
        <w:pPr>
          <w:pStyle w:val="Fuzeile"/>
          <w:rPr>
            <w:rFonts w:ascii="Arial Narrow" w:hAnsi="Arial Narrow"/>
          </w:rPr>
        </w:pPr>
        <w:r>
          <w:rPr>
            <w:rFonts w:ascii="Arial Narrow" w:hAnsi="Arial Narrow"/>
          </w:rPr>
          <w:t>Stand:</w:t>
        </w:r>
        <w:r w:rsidR="00BF4C68">
          <w:rPr>
            <w:rFonts w:ascii="Arial Narrow" w:hAnsi="Arial Narrow"/>
          </w:rPr>
          <w:t xml:space="preserve"> </w:t>
        </w:r>
        <w:r w:rsidR="0018604A">
          <w:rPr>
            <w:rFonts w:ascii="Arial Narrow" w:hAnsi="Arial Narrow"/>
          </w:rPr>
          <w:t>April</w:t>
        </w:r>
        <w:r w:rsidR="00A52959">
          <w:rPr>
            <w:rFonts w:ascii="Arial Narrow" w:hAnsi="Arial Narrow"/>
          </w:rPr>
          <w:t xml:space="preserve"> </w:t>
        </w:r>
        <w:r w:rsidR="00500473">
          <w:rPr>
            <w:rFonts w:ascii="Arial Narrow" w:hAnsi="Arial Narrow"/>
          </w:rPr>
          <w:t>20</w:t>
        </w:r>
        <w:r w:rsidR="00BF4C68">
          <w:rPr>
            <w:rFonts w:ascii="Arial Narrow" w:hAnsi="Arial Narrow"/>
          </w:rPr>
          <w:t>2</w:t>
        </w:r>
        <w:r w:rsidR="00500473">
          <w:rPr>
            <w:rFonts w:ascii="Arial Narrow" w:hAnsi="Arial Narrow"/>
          </w:rPr>
          <w:t>1</w:t>
        </w:r>
        <w:r>
          <w:rPr>
            <w:rFonts w:ascii="Arial Narrow" w:hAnsi="Arial Narrow"/>
          </w:rPr>
          <w:tab/>
        </w:r>
        <w:r>
          <w:rPr>
            <w:rFonts w:ascii="Arial Narrow" w:hAnsi="Arial Narrow"/>
          </w:rPr>
          <w:tab/>
        </w:r>
        <w:r w:rsidR="00204A4D" w:rsidRPr="00204A4D">
          <w:rPr>
            <w:rFonts w:ascii="Arial Narrow" w:hAnsi="Arial Narrow"/>
          </w:rPr>
          <w:fldChar w:fldCharType="begin"/>
        </w:r>
        <w:r w:rsidR="00204A4D" w:rsidRPr="00204A4D">
          <w:rPr>
            <w:rFonts w:ascii="Arial Narrow" w:hAnsi="Arial Narrow"/>
          </w:rPr>
          <w:instrText>PAGE   \* MERGEFORMAT</w:instrText>
        </w:r>
        <w:r w:rsidR="00204A4D" w:rsidRPr="00204A4D">
          <w:rPr>
            <w:rFonts w:ascii="Arial Narrow" w:hAnsi="Arial Narrow"/>
          </w:rPr>
          <w:fldChar w:fldCharType="separate"/>
        </w:r>
        <w:r w:rsidR="00856013">
          <w:rPr>
            <w:rFonts w:ascii="Arial Narrow" w:hAnsi="Arial Narrow"/>
            <w:noProof/>
          </w:rPr>
          <w:t>4</w:t>
        </w:r>
        <w:r w:rsidR="00204A4D" w:rsidRPr="00204A4D">
          <w:rPr>
            <w:rFonts w:ascii="Arial Narrow" w:hAnsi="Arial Narrow"/>
          </w:rPr>
          <w:fldChar w:fldCharType="end"/>
        </w:r>
      </w:p>
    </w:sdtContent>
  </w:sdt>
  <w:p w14:paraId="1745B741" w14:textId="77777777" w:rsidR="00712C01" w:rsidRDefault="00712C0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0171" w14:textId="77777777" w:rsidR="0018604A" w:rsidRDefault="001860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E3A55" w14:textId="77777777" w:rsidR="004549EE" w:rsidRDefault="004549EE" w:rsidP="00204A4D">
      <w:pPr>
        <w:spacing w:after="0" w:line="240" w:lineRule="auto"/>
      </w:pPr>
      <w:r>
        <w:separator/>
      </w:r>
    </w:p>
  </w:footnote>
  <w:footnote w:type="continuationSeparator" w:id="0">
    <w:p w14:paraId="6DC15C26" w14:textId="77777777" w:rsidR="004549EE" w:rsidRDefault="004549EE" w:rsidP="00204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76834" w14:textId="77777777" w:rsidR="0018604A" w:rsidRDefault="001860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A7831" w14:textId="77777777" w:rsidR="0018604A" w:rsidRDefault="0018604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45A4A" w14:textId="77777777" w:rsidR="0018604A" w:rsidRDefault="001860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518"/>
    <w:rsid w:val="00025E4C"/>
    <w:rsid w:val="0005013E"/>
    <w:rsid w:val="00051933"/>
    <w:rsid w:val="000673B4"/>
    <w:rsid w:val="00077B8C"/>
    <w:rsid w:val="0008061E"/>
    <w:rsid w:val="00095E92"/>
    <w:rsid w:val="000B5F35"/>
    <w:rsid w:val="000D228E"/>
    <w:rsid w:val="000D7D54"/>
    <w:rsid w:val="000E50A8"/>
    <w:rsid w:val="000E610A"/>
    <w:rsid w:val="001123CB"/>
    <w:rsid w:val="00137F65"/>
    <w:rsid w:val="0016232F"/>
    <w:rsid w:val="0018604A"/>
    <w:rsid w:val="001A71F0"/>
    <w:rsid w:val="001B420B"/>
    <w:rsid w:val="001D4905"/>
    <w:rsid w:val="001E712C"/>
    <w:rsid w:val="00204A4D"/>
    <w:rsid w:val="00262919"/>
    <w:rsid w:val="00264740"/>
    <w:rsid w:val="002C5662"/>
    <w:rsid w:val="002C6731"/>
    <w:rsid w:val="002D15C4"/>
    <w:rsid w:val="00340E96"/>
    <w:rsid w:val="00340F8D"/>
    <w:rsid w:val="00344589"/>
    <w:rsid w:val="003714D2"/>
    <w:rsid w:val="003720DA"/>
    <w:rsid w:val="003C7DDC"/>
    <w:rsid w:val="00402C4A"/>
    <w:rsid w:val="0040587A"/>
    <w:rsid w:val="0041051F"/>
    <w:rsid w:val="00411AB6"/>
    <w:rsid w:val="00435FC5"/>
    <w:rsid w:val="00437EF9"/>
    <w:rsid w:val="004549EE"/>
    <w:rsid w:val="004A1285"/>
    <w:rsid w:val="00500473"/>
    <w:rsid w:val="005017E8"/>
    <w:rsid w:val="00525BDC"/>
    <w:rsid w:val="00545495"/>
    <w:rsid w:val="005643CC"/>
    <w:rsid w:val="005A2D61"/>
    <w:rsid w:val="005A4A15"/>
    <w:rsid w:val="005C198D"/>
    <w:rsid w:val="005E752C"/>
    <w:rsid w:val="00611DB8"/>
    <w:rsid w:val="006743D2"/>
    <w:rsid w:val="006B3D67"/>
    <w:rsid w:val="006C46D6"/>
    <w:rsid w:val="006F0285"/>
    <w:rsid w:val="00712C01"/>
    <w:rsid w:val="007307A6"/>
    <w:rsid w:val="00735B4F"/>
    <w:rsid w:val="00791D45"/>
    <w:rsid w:val="007E00E1"/>
    <w:rsid w:val="007E4CC7"/>
    <w:rsid w:val="007F76AB"/>
    <w:rsid w:val="00820CF3"/>
    <w:rsid w:val="008518B9"/>
    <w:rsid w:val="00856013"/>
    <w:rsid w:val="00893DEB"/>
    <w:rsid w:val="008B5904"/>
    <w:rsid w:val="008D23B0"/>
    <w:rsid w:val="008F17D0"/>
    <w:rsid w:val="009625C1"/>
    <w:rsid w:val="00977A44"/>
    <w:rsid w:val="009E095A"/>
    <w:rsid w:val="009E5620"/>
    <w:rsid w:val="009F197C"/>
    <w:rsid w:val="009F2416"/>
    <w:rsid w:val="00A039B5"/>
    <w:rsid w:val="00A0530E"/>
    <w:rsid w:val="00A514E7"/>
    <w:rsid w:val="00A52959"/>
    <w:rsid w:val="00A6446F"/>
    <w:rsid w:val="00A732FE"/>
    <w:rsid w:val="00A76B6A"/>
    <w:rsid w:val="00AA2B5B"/>
    <w:rsid w:val="00AE4893"/>
    <w:rsid w:val="00AF5B36"/>
    <w:rsid w:val="00B361DB"/>
    <w:rsid w:val="00B82487"/>
    <w:rsid w:val="00B82615"/>
    <w:rsid w:val="00B912A8"/>
    <w:rsid w:val="00B945CA"/>
    <w:rsid w:val="00BA36DA"/>
    <w:rsid w:val="00BA4449"/>
    <w:rsid w:val="00BD0EF5"/>
    <w:rsid w:val="00BF4C68"/>
    <w:rsid w:val="00C13E16"/>
    <w:rsid w:val="00C250B2"/>
    <w:rsid w:val="00C25FFE"/>
    <w:rsid w:val="00C41F1F"/>
    <w:rsid w:val="00C46AFD"/>
    <w:rsid w:val="00C74F87"/>
    <w:rsid w:val="00C90E90"/>
    <w:rsid w:val="00C9136C"/>
    <w:rsid w:val="00C91518"/>
    <w:rsid w:val="00C97A03"/>
    <w:rsid w:val="00CA4D78"/>
    <w:rsid w:val="00CC25F4"/>
    <w:rsid w:val="00CF79CA"/>
    <w:rsid w:val="00D009BC"/>
    <w:rsid w:val="00D122EB"/>
    <w:rsid w:val="00D37EFE"/>
    <w:rsid w:val="00D440F0"/>
    <w:rsid w:val="00D44CA2"/>
    <w:rsid w:val="00D7383B"/>
    <w:rsid w:val="00D934FF"/>
    <w:rsid w:val="00DB7045"/>
    <w:rsid w:val="00DE3287"/>
    <w:rsid w:val="00E12F0B"/>
    <w:rsid w:val="00E34A85"/>
    <w:rsid w:val="00E37449"/>
    <w:rsid w:val="00E37F8A"/>
    <w:rsid w:val="00E479CB"/>
    <w:rsid w:val="00E50F8F"/>
    <w:rsid w:val="00E60596"/>
    <w:rsid w:val="00EA58E5"/>
    <w:rsid w:val="00EB1E21"/>
    <w:rsid w:val="00EC2B85"/>
    <w:rsid w:val="00EE46A4"/>
    <w:rsid w:val="00EF634F"/>
    <w:rsid w:val="00F21C9B"/>
    <w:rsid w:val="00F26DCF"/>
    <w:rsid w:val="00F33A8F"/>
    <w:rsid w:val="00F61C85"/>
    <w:rsid w:val="00FB148A"/>
    <w:rsid w:val="00FB3AA3"/>
    <w:rsid w:val="00FD4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888E68"/>
  <w15:chartTrackingRefBased/>
  <w15:docId w15:val="{23D45A66-7567-43F3-BFF2-5278F1BF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7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04A4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4A4D"/>
  </w:style>
  <w:style w:type="paragraph" w:styleId="Fuzeile">
    <w:name w:val="footer"/>
    <w:basedOn w:val="Standard"/>
    <w:link w:val="FuzeileZchn"/>
    <w:uiPriority w:val="99"/>
    <w:unhideWhenUsed/>
    <w:rsid w:val="00204A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4A4D"/>
  </w:style>
  <w:style w:type="paragraph" w:styleId="Listenabsatz">
    <w:name w:val="List Paragraph"/>
    <w:basedOn w:val="Standard"/>
    <w:uiPriority w:val="34"/>
    <w:qFormat/>
    <w:rsid w:val="00F21C9B"/>
    <w:pPr>
      <w:ind w:left="720"/>
      <w:contextualSpacing/>
    </w:pPr>
  </w:style>
  <w:style w:type="character" w:styleId="Hyperlink">
    <w:name w:val="Hyperlink"/>
    <w:basedOn w:val="Absatz-Standardschriftart"/>
    <w:uiPriority w:val="99"/>
    <w:unhideWhenUsed/>
    <w:rsid w:val="002C56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91130">
      <w:bodyDiv w:val="1"/>
      <w:marLeft w:val="0"/>
      <w:marRight w:val="0"/>
      <w:marTop w:val="0"/>
      <w:marBottom w:val="0"/>
      <w:divBdr>
        <w:top w:val="none" w:sz="0" w:space="0" w:color="auto"/>
        <w:left w:val="none" w:sz="0" w:space="0" w:color="auto"/>
        <w:bottom w:val="none" w:sz="0" w:space="0" w:color="auto"/>
        <w:right w:val="none" w:sz="0" w:space="0" w:color="auto"/>
      </w:divBdr>
      <w:divsChild>
        <w:div w:id="342637175">
          <w:marLeft w:val="0"/>
          <w:marRight w:val="0"/>
          <w:marTop w:val="0"/>
          <w:marBottom w:val="0"/>
          <w:divBdr>
            <w:top w:val="none" w:sz="0" w:space="0" w:color="auto"/>
            <w:left w:val="none" w:sz="0" w:space="0" w:color="auto"/>
            <w:bottom w:val="none" w:sz="0" w:space="0" w:color="auto"/>
            <w:right w:val="none" w:sz="0" w:space="0" w:color="auto"/>
          </w:divBdr>
          <w:divsChild>
            <w:div w:id="281812064">
              <w:marLeft w:val="0"/>
              <w:marRight w:val="0"/>
              <w:marTop w:val="0"/>
              <w:marBottom w:val="0"/>
              <w:divBdr>
                <w:top w:val="none" w:sz="0" w:space="0" w:color="auto"/>
                <w:left w:val="none" w:sz="0" w:space="0" w:color="auto"/>
                <w:bottom w:val="none" w:sz="0" w:space="0" w:color="auto"/>
                <w:right w:val="none" w:sz="0" w:space="0" w:color="auto"/>
              </w:divBdr>
            </w:div>
          </w:divsChild>
        </w:div>
        <w:div w:id="2092002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hikkommission-psychologie@uni-mainz.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5186</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Kurzantrag Ethikkommission Psychologie JGU Mainz</dc:title>
  <dc:subject/>
  <dc:creator>Berti, Stefan</dc:creator>
  <cp:keywords/>
  <dc:description/>
  <cp:lastModifiedBy>Stefan Berti</cp:lastModifiedBy>
  <cp:revision>7</cp:revision>
  <dcterms:created xsi:type="dcterms:W3CDTF">2021-02-02T08:02:00Z</dcterms:created>
  <dcterms:modified xsi:type="dcterms:W3CDTF">2021-04-09T09:18:00Z</dcterms:modified>
</cp:coreProperties>
</file>